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AB" w:rsidRPr="003C2E8C" w:rsidRDefault="003B56AB" w:rsidP="003B56AB">
      <w:pPr>
        <w:suppressAutoHyphens/>
        <w:spacing w:after="0" w:line="240" w:lineRule="auto"/>
        <w:jc w:val="center"/>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24"/>
          <w:szCs w:val="24"/>
          <w:lang w:eastAsia="zh-CN" w:bidi="hi-IN"/>
        </w:rPr>
        <w:t>Потребность МБДОУ № 41 г. Коврова</w:t>
      </w:r>
    </w:p>
    <w:p w:rsidR="003B56AB" w:rsidRPr="003C2E8C" w:rsidRDefault="003B56AB" w:rsidP="003B56AB">
      <w:pPr>
        <w:suppressAutoHyphens/>
        <w:spacing w:after="0" w:line="240" w:lineRule="auto"/>
        <w:jc w:val="center"/>
        <w:rPr>
          <w:rFonts w:ascii="Times New Roman" w:eastAsia="Arial Unicode MS" w:hAnsi="Times New Roman" w:cs="Mangal"/>
          <w:b/>
          <w:bCs/>
          <w:kern w:val="1"/>
          <w:sz w:val="24"/>
          <w:szCs w:val="24"/>
          <w:u w:val="single"/>
          <w:lang w:eastAsia="zh-CN" w:bidi="hi-IN"/>
        </w:rPr>
      </w:pPr>
      <w:r w:rsidRPr="003C2E8C">
        <w:rPr>
          <w:rFonts w:ascii="Times New Roman" w:eastAsia="Arial Unicode MS" w:hAnsi="Times New Roman" w:cs="Mangal"/>
          <w:kern w:val="1"/>
          <w:sz w:val="24"/>
          <w:szCs w:val="24"/>
          <w:lang w:eastAsia="zh-CN" w:bidi="hi-IN"/>
        </w:rPr>
        <w:t>в продуктах питания</w:t>
      </w:r>
    </w:p>
    <w:p w:rsidR="003B56AB" w:rsidRPr="003C2E8C" w:rsidRDefault="003B56AB" w:rsidP="003B56AB">
      <w:pPr>
        <w:suppressAutoHyphens/>
        <w:spacing w:after="0" w:line="240" w:lineRule="auto"/>
        <w:jc w:val="center"/>
        <w:rPr>
          <w:rFonts w:ascii="Times New Roman" w:eastAsia="Arial Unicode MS" w:hAnsi="Times New Roman" w:cs="Mangal"/>
          <w:kern w:val="2"/>
          <w:sz w:val="24"/>
          <w:szCs w:val="24"/>
          <w:u w:val="single"/>
          <w:lang w:eastAsia="hi-IN" w:bidi="hi-IN"/>
        </w:rPr>
      </w:pPr>
      <w:r>
        <w:rPr>
          <w:rFonts w:ascii="Times New Roman" w:eastAsia="Arial Unicode MS" w:hAnsi="Times New Roman" w:cs="Mangal"/>
          <w:kern w:val="2"/>
          <w:sz w:val="24"/>
          <w:szCs w:val="24"/>
          <w:u w:val="single"/>
          <w:lang w:eastAsia="hi-IN" w:bidi="hi-IN"/>
        </w:rPr>
        <w:t>с 0</w:t>
      </w:r>
      <w:r w:rsidR="003670C1">
        <w:rPr>
          <w:rFonts w:ascii="Times New Roman" w:eastAsia="Arial Unicode MS" w:hAnsi="Times New Roman" w:cs="Mangal"/>
          <w:kern w:val="2"/>
          <w:sz w:val="24"/>
          <w:szCs w:val="24"/>
          <w:u w:val="single"/>
          <w:lang w:eastAsia="hi-IN" w:bidi="hi-IN"/>
        </w:rPr>
        <w:t>2</w:t>
      </w:r>
      <w:r>
        <w:rPr>
          <w:rFonts w:ascii="Times New Roman" w:eastAsia="Arial Unicode MS" w:hAnsi="Times New Roman" w:cs="Mangal"/>
          <w:kern w:val="2"/>
          <w:sz w:val="24"/>
          <w:szCs w:val="24"/>
          <w:u w:val="single"/>
          <w:lang w:eastAsia="hi-IN" w:bidi="hi-IN"/>
        </w:rPr>
        <w:t>.0</w:t>
      </w:r>
      <w:r w:rsidR="003670C1">
        <w:rPr>
          <w:rFonts w:ascii="Times New Roman" w:eastAsia="Arial Unicode MS" w:hAnsi="Times New Roman" w:cs="Mangal"/>
          <w:kern w:val="2"/>
          <w:sz w:val="24"/>
          <w:szCs w:val="24"/>
          <w:u w:val="single"/>
          <w:lang w:eastAsia="hi-IN" w:bidi="hi-IN"/>
        </w:rPr>
        <w:t>3</w:t>
      </w:r>
      <w:r>
        <w:rPr>
          <w:rFonts w:ascii="Times New Roman" w:eastAsia="Arial Unicode MS" w:hAnsi="Times New Roman" w:cs="Mangal"/>
          <w:kern w:val="2"/>
          <w:sz w:val="24"/>
          <w:szCs w:val="24"/>
          <w:u w:val="single"/>
          <w:lang w:eastAsia="hi-IN" w:bidi="hi-IN"/>
        </w:rPr>
        <w:t>.2020 г. по 31.0</w:t>
      </w:r>
      <w:r w:rsidR="003670C1">
        <w:rPr>
          <w:rFonts w:ascii="Times New Roman" w:eastAsia="Arial Unicode MS" w:hAnsi="Times New Roman" w:cs="Mangal"/>
          <w:kern w:val="2"/>
          <w:sz w:val="24"/>
          <w:szCs w:val="24"/>
          <w:u w:val="single"/>
          <w:lang w:eastAsia="hi-IN" w:bidi="hi-IN"/>
        </w:rPr>
        <w:t>3</w:t>
      </w:r>
      <w:r>
        <w:rPr>
          <w:rFonts w:ascii="Times New Roman" w:eastAsia="Arial Unicode MS" w:hAnsi="Times New Roman" w:cs="Mangal"/>
          <w:kern w:val="2"/>
          <w:sz w:val="24"/>
          <w:szCs w:val="24"/>
          <w:u w:val="single"/>
          <w:lang w:eastAsia="hi-IN" w:bidi="hi-IN"/>
        </w:rPr>
        <w:t>.2020</w:t>
      </w:r>
      <w:r w:rsidRPr="003C2E8C">
        <w:rPr>
          <w:rFonts w:ascii="Times New Roman" w:eastAsia="Arial Unicode MS" w:hAnsi="Times New Roman" w:cs="Mangal"/>
          <w:kern w:val="2"/>
          <w:sz w:val="24"/>
          <w:szCs w:val="24"/>
          <w:u w:val="single"/>
          <w:lang w:eastAsia="hi-IN" w:bidi="hi-IN"/>
        </w:rPr>
        <w:t xml:space="preserve"> г.</w:t>
      </w:r>
    </w:p>
    <w:p w:rsidR="003B56AB" w:rsidRPr="003C2E8C" w:rsidRDefault="003B56AB" w:rsidP="003B56AB">
      <w:pPr>
        <w:suppressAutoHyphens/>
        <w:spacing w:after="0" w:line="240" w:lineRule="auto"/>
        <w:ind w:firstLine="708"/>
        <w:jc w:val="center"/>
        <w:rPr>
          <w:rFonts w:ascii="Times New Roman" w:eastAsia="Arial Unicode MS" w:hAnsi="Times New Roman" w:cs="Times New Roman"/>
          <w:kern w:val="1"/>
          <w:sz w:val="18"/>
          <w:szCs w:val="18"/>
          <w:lang w:eastAsia="zh-CN" w:bidi="hi-IN"/>
        </w:rPr>
      </w:pPr>
      <w:r w:rsidRPr="003C2E8C">
        <w:rPr>
          <w:rFonts w:ascii="Times New Roman" w:eastAsia="Arial Unicode MS" w:hAnsi="Times New Roman" w:cs="Times New Roman"/>
          <w:kern w:val="1"/>
          <w:sz w:val="18"/>
          <w:szCs w:val="18"/>
          <w:lang w:eastAsia="zh-CN" w:bidi="hi-IN"/>
        </w:rPr>
        <w:t xml:space="preserve"> (с указанием качественных характеристик продуктов, требований к их безопасности, потребительским свойствам, к размерам, упаковке, отгрузке и иным показателям)</w:t>
      </w:r>
    </w:p>
    <w:p w:rsidR="003B56AB" w:rsidRPr="003C2E8C" w:rsidRDefault="003B56AB" w:rsidP="003B56AB">
      <w:pPr>
        <w:suppressAutoHyphens/>
        <w:spacing w:after="0" w:line="240" w:lineRule="auto"/>
        <w:jc w:val="center"/>
        <w:rPr>
          <w:rFonts w:ascii="Arial" w:eastAsia="Arial Unicode MS" w:hAnsi="Arial" w:cs="Arial"/>
          <w:b/>
          <w:kern w:val="2"/>
          <w:sz w:val="24"/>
          <w:szCs w:val="24"/>
          <w:lang w:eastAsia="hi-IN" w:bidi="hi-IN"/>
        </w:rPr>
      </w:pPr>
      <w:r w:rsidRPr="003C2E8C">
        <w:rPr>
          <w:rFonts w:ascii="Arial" w:eastAsia="Arial Unicode MS" w:hAnsi="Arial" w:cs="Arial"/>
          <w:b/>
          <w:kern w:val="2"/>
          <w:sz w:val="24"/>
          <w:szCs w:val="24"/>
          <w:lang w:eastAsia="hi-IN" w:bidi="hi-IN"/>
        </w:rPr>
        <w:t>Коммерческие пред</w:t>
      </w:r>
      <w:r>
        <w:rPr>
          <w:rFonts w:ascii="Arial" w:eastAsia="Arial Unicode MS" w:hAnsi="Arial" w:cs="Arial"/>
          <w:b/>
          <w:kern w:val="2"/>
          <w:sz w:val="24"/>
          <w:szCs w:val="24"/>
          <w:lang w:eastAsia="hi-IN" w:bidi="hi-IN"/>
        </w:rPr>
        <w:t>ложения принимаем до 09.00 2</w:t>
      </w:r>
      <w:r w:rsidR="003670C1">
        <w:rPr>
          <w:rFonts w:ascii="Arial" w:eastAsia="Arial Unicode MS" w:hAnsi="Arial" w:cs="Arial"/>
          <w:b/>
          <w:kern w:val="2"/>
          <w:sz w:val="24"/>
          <w:szCs w:val="24"/>
          <w:lang w:eastAsia="hi-IN" w:bidi="hi-IN"/>
        </w:rPr>
        <w:t>4</w:t>
      </w:r>
      <w:r>
        <w:rPr>
          <w:rFonts w:ascii="Arial" w:eastAsia="Arial Unicode MS" w:hAnsi="Arial" w:cs="Arial"/>
          <w:b/>
          <w:kern w:val="2"/>
          <w:sz w:val="24"/>
          <w:szCs w:val="24"/>
          <w:lang w:eastAsia="hi-IN" w:bidi="hi-IN"/>
        </w:rPr>
        <w:t>.</w:t>
      </w:r>
      <w:r w:rsidR="003670C1">
        <w:rPr>
          <w:rFonts w:ascii="Arial" w:eastAsia="Arial Unicode MS" w:hAnsi="Arial" w:cs="Arial"/>
          <w:b/>
          <w:kern w:val="2"/>
          <w:sz w:val="24"/>
          <w:szCs w:val="24"/>
          <w:lang w:eastAsia="hi-IN" w:bidi="hi-IN"/>
        </w:rPr>
        <w:t>0</w:t>
      </w:r>
      <w:r>
        <w:rPr>
          <w:rFonts w:ascii="Arial" w:eastAsia="Arial Unicode MS" w:hAnsi="Arial" w:cs="Arial"/>
          <w:b/>
          <w:kern w:val="2"/>
          <w:sz w:val="24"/>
          <w:szCs w:val="24"/>
          <w:lang w:eastAsia="hi-IN" w:bidi="hi-IN"/>
        </w:rPr>
        <w:t>2</w:t>
      </w:r>
      <w:r w:rsidR="003670C1">
        <w:rPr>
          <w:rFonts w:ascii="Arial" w:eastAsia="Arial Unicode MS" w:hAnsi="Arial" w:cs="Arial"/>
          <w:b/>
          <w:kern w:val="2"/>
          <w:sz w:val="24"/>
          <w:szCs w:val="24"/>
          <w:lang w:eastAsia="hi-IN" w:bidi="hi-IN"/>
        </w:rPr>
        <w:t>.2020</w:t>
      </w:r>
      <w:r>
        <w:rPr>
          <w:rFonts w:ascii="Arial" w:eastAsia="Arial Unicode MS" w:hAnsi="Arial" w:cs="Arial"/>
          <w:b/>
          <w:kern w:val="2"/>
          <w:sz w:val="24"/>
          <w:szCs w:val="24"/>
          <w:lang w:eastAsia="hi-IN" w:bidi="hi-IN"/>
        </w:rPr>
        <w:t xml:space="preserve"> </w:t>
      </w:r>
      <w:r w:rsidRPr="003C2E8C">
        <w:rPr>
          <w:rFonts w:ascii="Arial" w:eastAsia="Arial Unicode MS" w:hAnsi="Arial" w:cs="Arial"/>
          <w:b/>
          <w:kern w:val="2"/>
          <w:sz w:val="24"/>
          <w:szCs w:val="24"/>
          <w:lang w:eastAsia="hi-IN" w:bidi="hi-IN"/>
        </w:rPr>
        <w:t xml:space="preserve">г. по адресу: </w:t>
      </w:r>
      <w:r>
        <w:rPr>
          <w:rFonts w:ascii="Arial" w:eastAsia="Arial Unicode MS" w:hAnsi="Arial" w:cs="Arial"/>
          <w:b/>
          <w:kern w:val="2"/>
          <w:sz w:val="24"/>
          <w:szCs w:val="24"/>
          <w:lang w:eastAsia="hi-IN" w:bidi="hi-IN"/>
        </w:rPr>
        <w:t xml:space="preserve">                        </w:t>
      </w:r>
      <w:r w:rsidRPr="003C2E8C">
        <w:rPr>
          <w:rFonts w:ascii="Arial" w:eastAsia="Arial Unicode MS" w:hAnsi="Arial" w:cs="Arial"/>
          <w:b/>
          <w:kern w:val="2"/>
          <w:sz w:val="24"/>
          <w:szCs w:val="24"/>
          <w:lang w:eastAsia="hi-IN" w:bidi="hi-IN"/>
        </w:rPr>
        <w:t>г. Ковров ул. Ногина д.54  в письменной форме в запечатанном конверте.</w:t>
      </w:r>
    </w:p>
    <w:p w:rsidR="003B56AB" w:rsidRPr="003C2E8C" w:rsidRDefault="003B56AB" w:rsidP="003B56AB">
      <w:pPr>
        <w:suppressAutoHyphens/>
        <w:spacing w:after="0" w:line="240" w:lineRule="auto"/>
        <w:ind w:firstLine="708"/>
        <w:jc w:val="center"/>
        <w:rPr>
          <w:rFonts w:ascii="Arial" w:eastAsia="Arial Unicode MS" w:hAnsi="Arial" w:cs="Arial"/>
          <w:b/>
          <w:bCs/>
          <w:kern w:val="1"/>
          <w:szCs w:val="17"/>
          <w:lang w:eastAsia="zh-CN" w:bidi="hi-IN"/>
        </w:rPr>
      </w:pPr>
    </w:p>
    <w:p w:rsidR="003B56AB" w:rsidRPr="003C2E8C" w:rsidRDefault="003B56AB" w:rsidP="003B56AB">
      <w:pPr>
        <w:suppressAutoHyphens/>
        <w:spacing w:after="0" w:line="240" w:lineRule="auto"/>
        <w:jc w:val="center"/>
        <w:rPr>
          <w:rFonts w:ascii="Times New Roman" w:eastAsia="Arial Unicode MS" w:hAnsi="Times New Roman" w:cs="Mangal"/>
          <w:b/>
          <w:bCs/>
          <w:kern w:val="1"/>
          <w:szCs w:val="17"/>
          <w:lang w:eastAsia="zh-CN" w:bidi="hi-IN"/>
        </w:rPr>
      </w:pPr>
    </w:p>
    <w:tbl>
      <w:tblPr>
        <w:tblW w:w="10909" w:type="dxa"/>
        <w:tblInd w:w="-1162" w:type="dxa"/>
        <w:tblLayout w:type="fixed"/>
        <w:tblLook w:val="0000" w:firstRow="0" w:lastRow="0" w:firstColumn="0" w:lastColumn="0" w:noHBand="0" w:noVBand="0"/>
      </w:tblPr>
      <w:tblGrid>
        <w:gridCol w:w="515"/>
        <w:gridCol w:w="12"/>
        <w:gridCol w:w="1594"/>
        <w:gridCol w:w="992"/>
        <w:gridCol w:w="608"/>
        <w:gridCol w:w="14"/>
        <w:gridCol w:w="1221"/>
        <w:gridCol w:w="5953"/>
      </w:tblGrid>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w:hAnsi="Arial" w:cs="Arial"/>
                <w:kern w:val="1"/>
                <w:sz w:val="12"/>
                <w:szCs w:val="16"/>
                <w:lang w:eastAsia="zh-CN" w:bidi="hi-IN"/>
              </w:rPr>
              <w:t>№</w:t>
            </w:r>
            <w:proofErr w:type="gramStart"/>
            <w:r w:rsidRPr="003C2E8C">
              <w:rPr>
                <w:rFonts w:ascii="Arial" w:eastAsia="Arial Unicode MS" w:hAnsi="Arial" w:cs="Arial"/>
                <w:kern w:val="1"/>
                <w:sz w:val="12"/>
                <w:szCs w:val="16"/>
                <w:lang w:eastAsia="zh-CN" w:bidi="hi-IN"/>
              </w:rPr>
              <w:t>п</w:t>
            </w:r>
            <w:proofErr w:type="gramEnd"/>
            <w:r w:rsidRPr="003C2E8C">
              <w:rPr>
                <w:rFonts w:ascii="Arial" w:eastAsia="Arial Unicode MS" w:hAnsi="Arial" w:cs="Arial"/>
                <w:kern w:val="1"/>
                <w:sz w:val="12"/>
                <w:szCs w:val="16"/>
                <w:lang w:eastAsia="zh-CN" w:bidi="hi-IN"/>
              </w:rPr>
              <w:t>/п</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Unicode MS" w:hAnsi="Arial" w:cs="Arial"/>
                <w:kern w:val="1"/>
                <w:sz w:val="12"/>
                <w:szCs w:val="16"/>
                <w:lang w:eastAsia="zh-CN" w:bidi="hi-IN"/>
              </w:rPr>
              <w:t>Наименование продуктов питания, закупаемых в интересах МБДОУ №41</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Unicode MS" w:hAnsi="Arial" w:cs="Arial"/>
                <w:kern w:val="1"/>
                <w:sz w:val="12"/>
                <w:szCs w:val="16"/>
                <w:lang w:eastAsia="zh-CN" w:bidi="hi-IN"/>
              </w:rPr>
              <w:t>Ориентировочное количество</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Unicode MS" w:hAnsi="Arial" w:cs="Arial"/>
                <w:kern w:val="1"/>
                <w:sz w:val="12"/>
                <w:szCs w:val="16"/>
                <w:lang w:eastAsia="zh-CN" w:bidi="hi-IN"/>
              </w:rPr>
              <w:t xml:space="preserve">Ед. </w:t>
            </w:r>
            <w:proofErr w:type="spellStart"/>
            <w:r w:rsidRPr="003C2E8C">
              <w:rPr>
                <w:rFonts w:ascii="Arial" w:eastAsia="Arial Unicode MS" w:hAnsi="Arial" w:cs="Arial"/>
                <w:kern w:val="1"/>
                <w:sz w:val="12"/>
                <w:szCs w:val="16"/>
                <w:lang w:eastAsia="zh-CN" w:bidi="hi-IN"/>
              </w:rPr>
              <w:t>изм</w:t>
            </w:r>
            <w:proofErr w:type="spellEnd"/>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2"/>
                <w:szCs w:val="16"/>
                <w:lang w:eastAsia="zh-CN" w:bidi="hi-IN"/>
              </w:rPr>
            </w:pPr>
            <w:r>
              <w:rPr>
                <w:rFonts w:ascii="Times New Roman" w:eastAsia="Arial Unicode MS" w:hAnsi="Times New Roman" w:cs="Mangal"/>
                <w:kern w:val="1"/>
                <w:sz w:val="12"/>
                <w:szCs w:val="16"/>
                <w:lang w:eastAsia="zh-CN" w:bidi="hi-IN"/>
              </w:rPr>
              <w:t>Код по ОКПД 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Arial" w:eastAsia="Arial Unicode MS" w:hAnsi="Arial" w:cs="Arial"/>
                <w:kern w:val="1"/>
                <w:sz w:val="12"/>
                <w:szCs w:val="16"/>
                <w:lang w:eastAsia="zh-CN" w:bidi="hi-IN"/>
              </w:rPr>
            </w:pPr>
            <w:r w:rsidRPr="003C2E8C">
              <w:rPr>
                <w:rFonts w:ascii="Arial" w:eastAsia="Arial Unicode MS" w:hAnsi="Arial" w:cs="Arial"/>
                <w:kern w:val="1"/>
                <w:sz w:val="12"/>
                <w:szCs w:val="16"/>
                <w:lang w:eastAsia="zh-CN" w:bidi="hi-IN"/>
              </w:rPr>
              <w:t>качественные характеристики продуктов, требования к их безопасности, потребительским свойствам, к размерам, упаковке, отгрузке и иным показателям.</w:t>
            </w:r>
          </w:p>
          <w:p w:rsidR="003B56AB" w:rsidRPr="003C2E8C" w:rsidRDefault="003B56AB" w:rsidP="00A80BFF">
            <w:pPr>
              <w:suppressAutoHyphens/>
              <w:spacing w:after="0" w:line="240" w:lineRule="auto"/>
              <w:jc w:val="center"/>
              <w:rPr>
                <w:rFonts w:ascii="Arial" w:eastAsia="Arial Unicode MS" w:hAnsi="Arial" w:cs="Arial"/>
                <w:kern w:val="1"/>
                <w:sz w:val="12"/>
                <w:szCs w:val="16"/>
                <w:lang w:eastAsia="zh-CN" w:bidi="hi-IN"/>
              </w:rPr>
            </w:pPr>
          </w:p>
        </w:tc>
      </w:tr>
      <w:tr w:rsidR="003B56AB" w:rsidRPr="003C2E8C" w:rsidTr="00A80BFF">
        <w:trPr>
          <w:trHeight w:val="1461"/>
        </w:trPr>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numPr>
                <w:ilvl w:val="0"/>
                <w:numId w:val="1"/>
              </w:numPr>
              <w:suppressAutoHyphens/>
              <w:snapToGrid w:val="0"/>
              <w:spacing w:after="0" w:line="240" w:lineRule="auto"/>
              <w:jc w:val="center"/>
              <w:rPr>
                <w:rFonts w:ascii="Times New Roman" w:eastAsia="Arial Unicode MS" w:hAnsi="Times New Roman" w:cs="Mangal"/>
                <w:kern w:val="1"/>
                <w:sz w:val="18"/>
                <w:szCs w:val="18"/>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Яйцо куриное, пищевое </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1080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shd w:val="clear" w:color="auto" w:fill="C0C0C0"/>
                <w:lang w:eastAsia="zh-CN" w:bidi="hi-IN"/>
              </w:rPr>
            </w:pPr>
            <w:r w:rsidRPr="003C2E8C">
              <w:rPr>
                <w:rFonts w:ascii="Times New Roman" w:eastAsia="Arial Unicode MS" w:hAnsi="Times New Roman" w:cs="Mangal"/>
                <w:kern w:val="1"/>
                <w:sz w:val="18"/>
                <w:szCs w:val="18"/>
                <w:lang w:eastAsia="zh-CN" w:bidi="hi-IN"/>
              </w:rPr>
              <w:t>шт.</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8"/>
                <w:szCs w:val="18"/>
                <w:shd w:val="clear" w:color="auto" w:fill="C0C0C0"/>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shd w:val="clear" w:color="auto" w:fill="C0C0C0"/>
                <w:lang w:eastAsia="zh-CN" w:bidi="hi-IN"/>
              </w:rPr>
            </w:pPr>
          </w:p>
          <w:p w:rsidR="003B56AB" w:rsidRPr="00F81653" w:rsidRDefault="003B56AB" w:rsidP="00A80BFF">
            <w:pPr>
              <w:shd w:val="clear" w:color="auto" w:fill="FFFFFF" w:themeFill="background1"/>
              <w:suppressAutoHyphens/>
              <w:spacing w:after="0" w:line="240" w:lineRule="auto"/>
              <w:rPr>
                <w:rFonts w:ascii="Times New Roman" w:eastAsia="Arial Unicode MS" w:hAnsi="Times New Roman" w:cs="Mangal"/>
                <w:color w:val="262626" w:themeColor="text1" w:themeTint="D9"/>
                <w:kern w:val="1"/>
                <w:sz w:val="18"/>
                <w:szCs w:val="18"/>
                <w:shd w:val="clear" w:color="auto" w:fill="C0C0C0"/>
                <w:lang w:eastAsia="zh-CN" w:bidi="hi-IN"/>
              </w:rPr>
            </w:pPr>
            <w:r w:rsidRPr="00F81653">
              <w:rPr>
                <w:rFonts w:ascii="Times New Roman" w:eastAsia="Arial Unicode MS" w:hAnsi="Times New Roman" w:cs="Mangal"/>
                <w:color w:val="262626" w:themeColor="text1" w:themeTint="D9"/>
                <w:kern w:val="1"/>
                <w:sz w:val="18"/>
                <w:szCs w:val="18"/>
                <w:shd w:val="clear" w:color="auto" w:fill="C0C0C0"/>
                <w:lang w:eastAsia="zh-CN" w:bidi="hi-IN"/>
              </w:rPr>
              <w:t>01.47.21</w:t>
            </w:r>
          </w:p>
          <w:p w:rsidR="003B56AB" w:rsidRPr="003C2E8C" w:rsidRDefault="003B56AB" w:rsidP="00A80BFF">
            <w:pPr>
              <w:suppressAutoHyphens/>
              <w:spacing w:after="0" w:line="240" w:lineRule="auto"/>
              <w:rPr>
                <w:rFonts w:ascii="Times New Roman" w:eastAsia="Arial Unicode MS" w:hAnsi="Times New Roman" w:cs="Mangal"/>
                <w:b/>
                <w:kern w:val="1"/>
                <w:sz w:val="18"/>
                <w:szCs w:val="18"/>
                <w:lang w:eastAsia="zh-CN" w:bidi="hi-IN"/>
              </w:rPr>
            </w:pPr>
            <w:r w:rsidRPr="003C2E8C">
              <w:rPr>
                <w:rFonts w:ascii="Times New Roman" w:eastAsia="Arial Unicode MS" w:hAnsi="Times New Roman" w:cs="Mangal"/>
                <w:color w:val="FFFFFF"/>
                <w:kern w:val="1"/>
                <w:sz w:val="20"/>
                <w:szCs w:val="20"/>
                <w:lang w:eastAsia="zh-CN" w:bidi="hi-IN"/>
              </w:rPr>
              <w:t>3,5</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31654-2012</w:t>
            </w:r>
          </w:p>
          <w:p w:rsidR="003B56AB" w:rsidRPr="003C2E8C" w:rsidRDefault="003B56AB" w:rsidP="00A80BFF">
            <w:pPr>
              <w:suppressAutoHyphens/>
              <w:spacing w:after="0" w:line="240" w:lineRule="auto"/>
              <w:jc w:val="both"/>
              <w:rPr>
                <w:rFonts w:ascii="Times New Roman" w:eastAsia="Arial Unicode MS" w:hAnsi="Times New Roman" w:cs="Mangal"/>
                <w:i/>
                <w:iCs/>
                <w:kern w:val="1"/>
                <w:sz w:val="18"/>
                <w:szCs w:val="18"/>
                <w:lang w:eastAsia="zh-CN" w:bidi="hi-IN"/>
              </w:rPr>
            </w:pPr>
            <w:proofErr w:type="gramStart"/>
            <w:r w:rsidRPr="003C2E8C">
              <w:rPr>
                <w:rFonts w:ascii="Times New Roman" w:eastAsia="Arial Unicode MS" w:hAnsi="Times New Roman" w:cs="Mangal"/>
                <w:kern w:val="1"/>
                <w:sz w:val="18"/>
                <w:szCs w:val="18"/>
                <w:lang w:eastAsia="zh-CN" w:bidi="hi-IN"/>
              </w:rPr>
              <w:t>Столовое</w:t>
            </w:r>
            <w:proofErr w:type="gramEnd"/>
            <w:r w:rsidRPr="003C2E8C">
              <w:rPr>
                <w:rFonts w:ascii="Times New Roman" w:eastAsia="Arial Unicode MS" w:hAnsi="Times New Roman" w:cs="Mangal"/>
                <w:kern w:val="1"/>
                <w:sz w:val="18"/>
                <w:szCs w:val="18"/>
                <w:lang w:eastAsia="zh-CN" w:bidi="hi-IN"/>
              </w:rPr>
              <w:t>,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Сро</w:t>
            </w:r>
            <w:r>
              <w:rPr>
                <w:rFonts w:ascii="Times New Roman" w:eastAsia="Arial Unicode MS" w:hAnsi="Times New Roman" w:cs="Mangal"/>
                <w:kern w:val="1"/>
                <w:sz w:val="18"/>
                <w:szCs w:val="18"/>
                <w:lang w:eastAsia="zh-CN" w:bidi="hi-IN"/>
              </w:rPr>
              <w:t>к годности не более 2</w:t>
            </w:r>
            <w:r w:rsidRPr="003C2E8C">
              <w:rPr>
                <w:rFonts w:ascii="Times New Roman" w:eastAsia="Arial Unicode MS" w:hAnsi="Times New Roman" w:cs="Mangal"/>
                <w:kern w:val="1"/>
                <w:sz w:val="18"/>
                <w:szCs w:val="18"/>
                <w:lang w:eastAsia="zh-CN" w:bidi="hi-IN"/>
              </w:rPr>
              <w:t xml:space="preserve">5 суток, не считая дня снесения. Упаковка – бугорчатые прокладки или контейнеры из полимерных материалов. </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При поставке продукции необходима ветеринарная справка Ф №4.</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Рыба мороженная</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12</w:t>
            </w:r>
            <w:r w:rsidR="003B56AB">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03.11.12.126</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b/>
                <w:bCs/>
                <w:kern w:val="1"/>
                <w:sz w:val="18"/>
                <w:szCs w:val="18"/>
                <w:u w:val="single"/>
                <w:lang w:eastAsia="zh-CN" w:bidi="hi-IN"/>
              </w:rPr>
            </w:pPr>
            <w:r w:rsidRPr="003C2E8C">
              <w:rPr>
                <w:rFonts w:ascii="Times New Roman" w:eastAsia="Arial Unicode MS" w:hAnsi="Times New Roman" w:cs="Mangal"/>
                <w:b/>
                <w:kern w:val="1"/>
                <w:sz w:val="18"/>
                <w:szCs w:val="18"/>
                <w:lang w:eastAsia="zh-CN" w:bidi="hi-IN"/>
              </w:rPr>
              <w:t>ГОСТ 1168-86</w:t>
            </w:r>
            <w:r w:rsidRPr="003C2E8C">
              <w:rPr>
                <w:rFonts w:ascii="Times New Roman" w:eastAsia="Arial Unicode MS" w:hAnsi="Times New Roman" w:cs="Mangal"/>
                <w:kern w:val="1"/>
                <w:sz w:val="18"/>
                <w:szCs w:val="18"/>
                <w:lang w:eastAsia="zh-CN" w:bidi="hi-IN"/>
              </w:rPr>
              <w:t xml:space="preserve"> или </w:t>
            </w:r>
            <w:r w:rsidRPr="003C2E8C">
              <w:rPr>
                <w:rFonts w:ascii="Times New Roman" w:eastAsia="Arial Unicode MS" w:hAnsi="Times New Roman" w:cs="Mangal"/>
                <w:b/>
                <w:kern w:val="1"/>
                <w:sz w:val="18"/>
                <w:szCs w:val="18"/>
                <w:lang w:eastAsia="zh-CN" w:bidi="hi-IN"/>
              </w:rPr>
              <w:t>ГОСТ 32366-2013</w:t>
            </w:r>
            <w:r w:rsidRPr="003C2E8C">
              <w:rPr>
                <w:rFonts w:ascii="Times New Roman" w:eastAsia="Arial Unicode MS" w:hAnsi="Times New Roman" w:cs="Mangal"/>
                <w:kern w:val="1"/>
                <w:sz w:val="18"/>
                <w:szCs w:val="18"/>
                <w:lang w:eastAsia="zh-CN" w:bidi="hi-IN"/>
              </w:rPr>
              <w:t xml:space="preserve"> или по техническим условиям соответствующим ГОСТ</w:t>
            </w:r>
          </w:p>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bCs/>
                <w:kern w:val="1"/>
                <w:sz w:val="18"/>
                <w:szCs w:val="18"/>
                <w:u w:val="single"/>
                <w:lang w:eastAsia="zh-CN" w:bidi="hi-IN"/>
              </w:rPr>
              <w:t>Минтай</w:t>
            </w:r>
            <w:r w:rsidRPr="003C2E8C">
              <w:rPr>
                <w:rFonts w:ascii="Times New Roman" w:eastAsia="Arial Unicode MS" w:hAnsi="Times New Roman" w:cs="Mangal"/>
                <w:kern w:val="1"/>
                <w:sz w:val="18"/>
                <w:szCs w:val="18"/>
                <w:lang w:eastAsia="zh-CN" w:bidi="hi-IN"/>
              </w:rPr>
              <w:t>,  свежемороженый, потрошеный</w:t>
            </w:r>
            <w:r w:rsidRPr="003C2E8C">
              <w:rPr>
                <w:rFonts w:ascii="Times New Roman" w:eastAsia="Arial Unicode MS" w:hAnsi="Times New Roman" w:cs="Mangal"/>
                <w:i/>
                <w:iCs/>
                <w:kern w:val="1"/>
                <w:sz w:val="18"/>
                <w:szCs w:val="18"/>
                <w:lang w:eastAsia="zh-CN" w:bidi="hi-IN"/>
              </w:rPr>
              <w:t>,</w:t>
            </w:r>
            <w:r w:rsidRPr="003C2E8C">
              <w:rPr>
                <w:rFonts w:ascii="Times New Roman" w:eastAsia="Arial Unicode MS" w:hAnsi="Times New Roman" w:cs="Mangal"/>
                <w:kern w:val="1"/>
                <w:sz w:val="18"/>
                <w:szCs w:val="18"/>
                <w:lang w:eastAsia="zh-CN" w:bidi="hi-IN"/>
              </w:rPr>
              <w:t xml:space="preserve"> без головы. </w:t>
            </w:r>
          </w:p>
          <w:p w:rsidR="003B56AB" w:rsidRPr="003C2E8C" w:rsidRDefault="003B56AB" w:rsidP="00A80BFF">
            <w:pPr>
              <w:suppressAutoHyphens/>
              <w:spacing w:after="0" w:line="240" w:lineRule="auto"/>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Качество – не ниже 1 сорта.</w:t>
            </w:r>
            <w:r w:rsidRPr="003C2E8C">
              <w:rPr>
                <w:rFonts w:ascii="Times New Roman" w:eastAsia="Arial Unicode MS" w:hAnsi="Times New Roman" w:cs="Mangal"/>
                <w:b/>
                <w:bCs/>
                <w:i/>
                <w:iCs/>
                <w:kern w:val="1"/>
                <w:sz w:val="18"/>
                <w:szCs w:val="18"/>
                <w:lang w:eastAsia="zh-CN" w:bidi="hi-IN"/>
              </w:rPr>
              <w:t xml:space="preserve"> </w:t>
            </w:r>
            <w:r w:rsidRPr="003C2E8C">
              <w:rPr>
                <w:rFonts w:ascii="Times New Roman" w:eastAsia="Arial Unicode MS" w:hAnsi="Times New Roman" w:cs="Mangal"/>
                <w:b/>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Консистенция плотная. Длина каждой тушки без головы не менее 30 см. Рыба должна быть без следов </w:t>
            </w:r>
            <w:proofErr w:type="spellStart"/>
            <w:r w:rsidRPr="003C2E8C">
              <w:rPr>
                <w:rFonts w:ascii="Times New Roman" w:eastAsia="Arial Unicode MS" w:hAnsi="Times New Roman" w:cs="Mangal"/>
                <w:kern w:val="1"/>
                <w:sz w:val="18"/>
                <w:szCs w:val="18"/>
                <w:lang w:eastAsia="zh-CN" w:bidi="hi-IN"/>
              </w:rPr>
              <w:t>побитости</w:t>
            </w:r>
            <w:proofErr w:type="spellEnd"/>
            <w:r w:rsidRPr="003C2E8C">
              <w:rPr>
                <w:rFonts w:ascii="Times New Roman" w:eastAsia="Arial Unicode MS" w:hAnsi="Times New Roman" w:cs="Mangal"/>
                <w:kern w:val="1"/>
                <w:sz w:val="18"/>
                <w:szCs w:val="18"/>
                <w:lang w:eastAsia="zh-CN" w:bidi="hi-IN"/>
              </w:rPr>
              <w:t xml:space="preserve">.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  </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При поставке продукции необходим сертификат соответствия и ветеринарная справка Ф №4.</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Соль пищевая молотая</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F81653" w:rsidRDefault="003B56AB"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3B56AB" w:rsidRPr="00F81653"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F81653">
              <w:rPr>
                <w:rFonts w:ascii="Times New Roman" w:eastAsia="Arial Unicode MS" w:hAnsi="Times New Roman" w:cs="Mangal"/>
                <w:kern w:val="1"/>
                <w:sz w:val="18"/>
                <w:szCs w:val="18"/>
                <w:lang w:eastAsia="zh-CN" w:bidi="hi-IN"/>
              </w:rPr>
              <w:t>10</w:t>
            </w:r>
            <w:r>
              <w:rPr>
                <w:rFonts w:ascii="Times New Roman" w:eastAsia="Arial Unicode MS" w:hAnsi="Times New Roman" w:cs="Mangal"/>
                <w:kern w:val="1"/>
                <w:sz w:val="18"/>
                <w:szCs w:val="18"/>
                <w:lang w:eastAsia="zh-CN" w:bidi="hi-IN"/>
              </w:rPr>
              <w:t>.84.30.130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 xml:space="preserve">ГОСТ </w:t>
            </w:r>
            <w:proofErr w:type="gramStart"/>
            <w:r>
              <w:rPr>
                <w:rFonts w:ascii="Times New Roman" w:eastAsia="Arial Unicode MS" w:hAnsi="Times New Roman" w:cs="Mangal"/>
                <w:b/>
                <w:kern w:val="1"/>
                <w:sz w:val="18"/>
                <w:szCs w:val="18"/>
                <w:lang w:eastAsia="zh-CN" w:bidi="hi-IN"/>
              </w:rPr>
              <w:t>Р</w:t>
            </w:r>
            <w:proofErr w:type="gramEnd"/>
            <w:r>
              <w:rPr>
                <w:rFonts w:ascii="Times New Roman" w:eastAsia="Arial Unicode MS" w:hAnsi="Times New Roman" w:cs="Mangal"/>
                <w:b/>
                <w:kern w:val="1"/>
                <w:sz w:val="18"/>
                <w:szCs w:val="18"/>
                <w:lang w:eastAsia="zh-CN" w:bidi="hi-IN"/>
              </w:rPr>
              <w:t xml:space="preserve"> 51574-2018</w:t>
            </w:r>
            <w:r w:rsidRPr="003C2E8C">
              <w:rPr>
                <w:rFonts w:ascii="Times New Roman" w:eastAsia="Arial Unicode MS" w:hAnsi="Times New Roman" w:cs="Mangal"/>
                <w:b/>
                <w:kern w:val="1"/>
                <w:sz w:val="18"/>
                <w:szCs w:val="18"/>
                <w:lang w:eastAsia="zh-CN" w:bidi="hi-IN"/>
              </w:rPr>
              <w:t xml:space="preserve"> </w:t>
            </w:r>
          </w:p>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Высший сорт, помол №1. </w:t>
            </w:r>
            <w:proofErr w:type="gramStart"/>
            <w:r w:rsidRPr="003C2E8C">
              <w:rPr>
                <w:rFonts w:ascii="Times New Roman" w:eastAsia="Arial Unicode MS" w:hAnsi="Times New Roman" w:cs="Mangal"/>
                <w:kern w:val="1"/>
                <w:sz w:val="18"/>
                <w:szCs w:val="18"/>
                <w:lang w:eastAsia="zh-CN" w:bidi="hi-IN"/>
              </w:rPr>
              <w:t>Обогащенная</w:t>
            </w:r>
            <w:proofErr w:type="gramEnd"/>
            <w:r w:rsidRPr="003C2E8C">
              <w:rPr>
                <w:rFonts w:ascii="Times New Roman" w:eastAsia="Arial Unicode MS" w:hAnsi="Times New Roman" w:cs="Mangal"/>
                <w:kern w:val="1"/>
                <w:sz w:val="18"/>
                <w:szCs w:val="18"/>
                <w:lang w:eastAsia="zh-CN" w:bidi="hi-IN"/>
              </w:rPr>
              <w:t xml:space="preserve"> йодидом калия или </w:t>
            </w:r>
            <w:proofErr w:type="spellStart"/>
            <w:r w:rsidRPr="003C2E8C">
              <w:rPr>
                <w:rFonts w:ascii="Times New Roman" w:eastAsia="Arial Unicode MS" w:hAnsi="Times New Roman" w:cs="Mangal"/>
                <w:kern w:val="1"/>
                <w:sz w:val="18"/>
                <w:szCs w:val="18"/>
                <w:lang w:eastAsia="zh-CN" w:bidi="hi-IN"/>
              </w:rPr>
              <w:t>йодатом</w:t>
            </w:r>
            <w:proofErr w:type="spellEnd"/>
            <w:r w:rsidRPr="003C2E8C">
              <w:rPr>
                <w:rFonts w:ascii="Times New Roman" w:eastAsia="Arial Unicode MS" w:hAnsi="Times New Roman" w:cs="Mangal"/>
                <w:kern w:val="1"/>
                <w:sz w:val="18"/>
                <w:szCs w:val="18"/>
                <w:lang w:eastAsia="zh-CN" w:bidi="hi-IN"/>
              </w:rPr>
              <w:t xml:space="preserve"> калия содержание добавки «йод» - 40 ± 15 г/т, минеральными веществами (фтор, калий, магний), в том числе с пониженным содержанием натрия.</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proofErr w:type="gramStart"/>
            <w:r w:rsidRPr="003C2E8C">
              <w:rPr>
                <w:rFonts w:ascii="Times New Roman" w:eastAsia="Arial Unicode MS" w:hAnsi="Times New Roman" w:cs="Mangal"/>
                <w:kern w:val="1"/>
                <w:sz w:val="18"/>
                <w:szCs w:val="18"/>
                <w:lang w:eastAsia="zh-CN" w:bidi="hi-IN"/>
              </w:rPr>
              <w:t>в</w:t>
            </w:r>
            <w:proofErr w:type="gramEnd"/>
            <w:r w:rsidRPr="003C2E8C">
              <w:rPr>
                <w:rFonts w:ascii="Times New Roman" w:eastAsia="Arial Unicode MS" w:hAnsi="Times New Roman" w:cs="Mangal"/>
                <w:kern w:val="1"/>
                <w:sz w:val="18"/>
                <w:szCs w:val="18"/>
                <w:lang w:eastAsia="zh-CN" w:bidi="hi-IN"/>
              </w:rPr>
              <w:t xml:space="preserve"> светонепроницаемой упаковке массой нетто до 1 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numPr>
                <w:ilvl w:val="0"/>
                <w:numId w:val="1"/>
              </w:numPr>
              <w:suppressAutoHyphens/>
              <w:snapToGrid w:val="0"/>
              <w:spacing w:after="0" w:line="240" w:lineRule="auto"/>
              <w:jc w:val="center"/>
              <w:rPr>
                <w:rFonts w:ascii="Times New Roman" w:eastAsia="Arial Unicode MS" w:hAnsi="Times New Roman" w:cs="Mangal"/>
                <w:kern w:val="1"/>
                <w:sz w:val="17"/>
                <w:szCs w:val="17"/>
                <w:shd w:val="clear" w:color="auto" w:fill="FFFF00"/>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Мясо бескостное замороженное (говядины)</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r w:rsidR="003B56AB">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20"/>
                <w:szCs w:val="20"/>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F81653" w:rsidRDefault="003B56AB" w:rsidP="00A80BFF">
            <w:pPr>
              <w:suppressAutoHyphens/>
              <w:snapToGrid w:val="0"/>
              <w:spacing w:after="0" w:line="240" w:lineRule="auto"/>
              <w:rPr>
                <w:rFonts w:ascii="Times New Roman" w:eastAsia="Arial Unicode MS" w:hAnsi="Times New Roman" w:cs="Mangal"/>
                <w:kern w:val="1"/>
                <w:sz w:val="18"/>
                <w:szCs w:val="18"/>
                <w:lang w:eastAsia="zh-CN" w:bidi="hi-IN"/>
              </w:rPr>
            </w:pPr>
            <w:r w:rsidRPr="00F81653">
              <w:rPr>
                <w:rFonts w:ascii="Times New Roman" w:eastAsia="Arial Unicode MS" w:hAnsi="Times New Roman" w:cs="Mangal"/>
                <w:kern w:val="1"/>
                <w:sz w:val="18"/>
                <w:szCs w:val="18"/>
                <w:lang w:eastAsia="zh-CN" w:bidi="hi-IN"/>
              </w:rPr>
              <w:t>11/10/2011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hi-IN" w:bidi="hi-IN"/>
              </w:rPr>
            </w:pPr>
            <w:r w:rsidRPr="003C2E8C">
              <w:rPr>
                <w:rFonts w:ascii="Times New Roman" w:eastAsia="Arial Unicode MS" w:hAnsi="Times New Roman" w:cs="Mangal"/>
                <w:b/>
                <w:kern w:val="1"/>
                <w:sz w:val="18"/>
                <w:szCs w:val="18"/>
                <w:lang w:eastAsia="hi-IN" w:bidi="hi-IN"/>
              </w:rPr>
              <w:t>ГОСТ 31797-2012</w:t>
            </w:r>
            <w:r w:rsidRPr="003C2E8C">
              <w:rPr>
                <w:rFonts w:ascii="Times New Roman" w:eastAsia="Arial Unicode MS" w:hAnsi="Times New Roman" w:cs="Mangal"/>
                <w:kern w:val="1"/>
                <w:sz w:val="18"/>
                <w:szCs w:val="18"/>
                <w:lang w:eastAsia="hi-IN" w:bidi="hi-IN"/>
              </w:rPr>
              <w:t xml:space="preserve"> </w:t>
            </w:r>
            <w:r w:rsidRPr="003C2E8C">
              <w:rPr>
                <w:rFonts w:ascii="Times New Roman" w:eastAsia="Arial Unicode MS" w:hAnsi="Times New Roman" w:cs="Mangal"/>
                <w:b/>
                <w:kern w:val="1"/>
                <w:sz w:val="18"/>
                <w:szCs w:val="18"/>
                <w:lang w:eastAsia="hi-IN" w:bidi="hi-IN"/>
              </w:rPr>
              <w:t>производства Российской Федерации</w:t>
            </w:r>
            <w:r w:rsidRPr="003C2E8C">
              <w:rPr>
                <w:rFonts w:ascii="Times New Roman" w:eastAsia="Arial Unicode MS" w:hAnsi="Times New Roman" w:cs="Mangal"/>
                <w:kern w:val="1"/>
                <w:sz w:val="18"/>
                <w:szCs w:val="18"/>
                <w:lang w:eastAsia="hi-IN" w:bidi="hi-IN"/>
              </w:rPr>
              <w:t xml:space="preserve"> 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3C2E8C">
              <w:rPr>
                <w:rFonts w:ascii="Times New Roman" w:eastAsia="Arial Unicode MS" w:hAnsi="Times New Roman" w:cs="Mangal"/>
                <w:kern w:val="1"/>
                <w:sz w:val="18"/>
                <w:szCs w:val="18"/>
                <w:lang w:eastAsia="hi-IN" w:bidi="hi-IN"/>
              </w:rPr>
              <w:t>Охлаждённое</w:t>
            </w:r>
            <w:proofErr w:type="gramEnd"/>
            <w:r w:rsidRPr="003C2E8C">
              <w:rPr>
                <w:rFonts w:ascii="Times New Roman" w:eastAsia="Arial Unicode MS" w:hAnsi="Times New Roman" w:cs="Mangal"/>
                <w:kern w:val="1"/>
                <w:sz w:val="18"/>
                <w:szCs w:val="18"/>
                <w:lang w:eastAsia="hi-IN" w:bidi="hi-IN"/>
              </w:rPr>
              <w:t xml:space="preserve">, бескостное, категория 1, порубленное  на куски не более 10 кг, с массовой долей соединительной и жировой ткани и жил не более 9%,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3C2E8C">
              <w:rPr>
                <w:rFonts w:ascii="Times New Roman" w:eastAsia="Arial Unicode MS" w:hAnsi="Times New Roman" w:cs="Mangal"/>
                <w:kern w:val="1"/>
                <w:sz w:val="18"/>
                <w:szCs w:val="18"/>
                <w:lang w:eastAsia="hi-IN" w:bidi="hi-IN"/>
              </w:rPr>
              <w:t>побитостей</w:t>
            </w:r>
            <w:proofErr w:type="spellEnd"/>
            <w:r w:rsidRPr="003C2E8C">
              <w:rPr>
                <w:rFonts w:ascii="Times New Roman" w:eastAsia="Arial Unicode MS" w:hAnsi="Times New Roman" w:cs="Mangal"/>
                <w:kern w:val="1"/>
                <w:sz w:val="18"/>
                <w:szCs w:val="18"/>
                <w:lang w:eastAsia="hi-IN" w:bidi="hi-IN"/>
              </w:rPr>
              <w:t xml:space="preserve">. </w:t>
            </w:r>
            <w:r w:rsidRPr="003C2E8C">
              <w:rPr>
                <w:rFonts w:ascii="Times New Roman" w:eastAsia="Arial Unicode MS" w:hAnsi="Times New Roman" w:cs="Mangal"/>
                <w:b/>
                <w:bCs/>
                <w:kern w:val="1"/>
                <w:sz w:val="18"/>
                <w:szCs w:val="18"/>
                <w:lang w:eastAsia="hi-IN" w:bidi="hi-IN"/>
              </w:rPr>
              <w:t xml:space="preserve">В герметичной упаковке. </w:t>
            </w:r>
            <w:proofErr w:type="spellStart"/>
            <w:r w:rsidRPr="003C2E8C">
              <w:rPr>
                <w:rFonts w:ascii="Times New Roman" w:eastAsia="Arial Unicode MS" w:hAnsi="Times New Roman" w:cs="Mangal"/>
                <w:kern w:val="1"/>
                <w:sz w:val="18"/>
                <w:szCs w:val="18"/>
                <w:lang w:eastAsia="hi-IN" w:bidi="hi-IN"/>
              </w:rPr>
              <w:t>Перетаривание</w:t>
            </w:r>
            <w:proofErr w:type="spellEnd"/>
            <w:r w:rsidRPr="003C2E8C">
              <w:rPr>
                <w:rFonts w:ascii="Times New Roman" w:eastAsia="Arial Unicode MS" w:hAnsi="Times New Roman" w:cs="Mangal"/>
                <w:kern w:val="1"/>
                <w:sz w:val="18"/>
                <w:szCs w:val="18"/>
                <w:lang w:eastAsia="hi-IN" w:bidi="hi-IN"/>
              </w:rPr>
              <w:t xml:space="preserve"> мяса не допускается. </w:t>
            </w:r>
          </w:p>
          <w:p w:rsidR="003B56AB" w:rsidRPr="003C2E8C" w:rsidRDefault="003B56AB" w:rsidP="00A80BFF">
            <w:pPr>
              <w:spacing w:after="0" w:line="240" w:lineRule="auto"/>
              <w:rPr>
                <w:rFonts w:ascii="Times New Roman" w:eastAsia="Arial Unicode MS" w:hAnsi="Times New Roman" w:cs="Mangal"/>
                <w:i/>
                <w:iCs/>
                <w:color w:val="FF0000"/>
                <w:kern w:val="1"/>
                <w:sz w:val="18"/>
                <w:szCs w:val="18"/>
                <w:lang w:eastAsia="hi-IN" w:bidi="hi-IN"/>
              </w:rPr>
            </w:pPr>
            <w:r w:rsidRPr="003C2E8C">
              <w:rPr>
                <w:rFonts w:ascii="Times New Roman" w:eastAsia="Arial Unicode MS" w:hAnsi="Times New Roman" w:cs="Mangal"/>
                <w:i/>
                <w:iCs/>
                <w:kern w:val="1"/>
                <w:sz w:val="18"/>
                <w:szCs w:val="18"/>
                <w:lang w:eastAsia="hi-IN" w:bidi="hi-IN"/>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Мясо бескостное замороженное</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(свинины)</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r w:rsidR="003B56AB">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Arial"/>
                <w:color w:val="000000"/>
                <w:kern w:val="1"/>
                <w:sz w:val="20"/>
                <w:szCs w:val="20"/>
                <w:shd w:val="clear" w:color="auto" w:fill="FFFFFF"/>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Arial"/>
                <w:b/>
                <w:color w:val="000000"/>
                <w:kern w:val="1"/>
                <w:sz w:val="20"/>
                <w:szCs w:val="20"/>
                <w:shd w:val="clear" w:color="auto" w:fill="FFFFFF"/>
                <w:lang w:eastAsia="zh-CN" w:bidi="hi-IN"/>
              </w:rPr>
            </w:pPr>
            <w:r>
              <w:rPr>
                <w:rFonts w:ascii="Times New Roman" w:eastAsia="Arial Unicode MS" w:hAnsi="Times New Roman" w:cs="Mangal"/>
                <w:kern w:val="1"/>
                <w:sz w:val="18"/>
                <w:szCs w:val="18"/>
                <w:lang w:eastAsia="zh-CN" w:bidi="hi-IN"/>
              </w:rPr>
              <w:t>11/10/2012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b/>
                <w:iCs/>
                <w:color w:val="000000"/>
                <w:kern w:val="1"/>
                <w:sz w:val="18"/>
                <w:szCs w:val="18"/>
                <w:lang w:eastAsia="zh-CN" w:bidi="hi-IN"/>
              </w:rPr>
            </w:pPr>
            <w:r w:rsidRPr="003C2E8C">
              <w:rPr>
                <w:rFonts w:ascii="Times New Roman" w:eastAsia="Arial Unicode MS" w:hAnsi="Times New Roman" w:cs="Arial"/>
                <w:b/>
                <w:color w:val="000000"/>
                <w:kern w:val="1"/>
                <w:sz w:val="18"/>
                <w:szCs w:val="18"/>
                <w:shd w:val="clear" w:color="auto" w:fill="FFFFFF"/>
                <w:lang w:eastAsia="zh-CN" w:bidi="hi-IN"/>
              </w:rPr>
              <w:t xml:space="preserve">Мясо свинины нежирных сортов, с массовой долей жировой и соединительной ткани </w:t>
            </w:r>
            <w:r w:rsidRPr="003C2E8C">
              <w:rPr>
                <w:rFonts w:ascii="Times New Roman" w:eastAsia="Arial Unicode MS" w:hAnsi="Times New Roman" w:cs="Arial"/>
                <w:b/>
                <w:color w:val="FF0000"/>
                <w:kern w:val="1"/>
                <w:sz w:val="18"/>
                <w:szCs w:val="18"/>
                <w:shd w:val="clear" w:color="auto" w:fill="FFFFFF"/>
                <w:lang w:eastAsia="zh-CN" w:bidi="hi-IN"/>
              </w:rPr>
              <w:t>не более 20%</w:t>
            </w:r>
            <w:r>
              <w:rPr>
                <w:rFonts w:ascii="Times New Roman" w:eastAsia="Arial Unicode MS" w:hAnsi="Times New Roman" w:cs="Arial"/>
                <w:color w:val="000000"/>
                <w:kern w:val="1"/>
                <w:sz w:val="18"/>
                <w:szCs w:val="18"/>
                <w:shd w:val="clear" w:color="auto" w:fill="FFFFFF"/>
                <w:lang w:eastAsia="zh-CN" w:bidi="hi-IN"/>
              </w:rPr>
              <w:t xml:space="preserve"> ГОСТ 31778-2012, </w:t>
            </w:r>
            <w:r w:rsidRPr="003C2E8C">
              <w:rPr>
                <w:rFonts w:ascii="Times New Roman" w:eastAsia="Arial Unicode MS" w:hAnsi="Times New Roman" w:cs="Arial"/>
                <w:color w:val="000000"/>
                <w:kern w:val="1"/>
                <w:sz w:val="18"/>
                <w:szCs w:val="18"/>
                <w:shd w:val="clear" w:color="auto" w:fill="FFFFFF"/>
                <w:lang w:eastAsia="zh-CN" w:bidi="hi-IN"/>
              </w:rPr>
              <w:t xml:space="preserve">1 сорт - вырезка спинной части и (или) вырезка лопаточной </w:t>
            </w:r>
            <w:proofErr w:type="gramStart"/>
            <w:r w:rsidRPr="003C2E8C">
              <w:rPr>
                <w:rFonts w:ascii="Times New Roman" w:eastAsia="Arial Unicode MS" w:hAnsi="Times New Roman" w:cs="Arial"/>
                <w:color w:val="000000"/>
                <w:kern w:val="1"/>
                <w:sz w:val="18"/>
                <w:szCs w:val="18"/>
                <w:shd w:val="clear" w:color="auto" w:fill="FFFFFF"/>
                <w:lang w:eastAsia="zh-CN" w:bidi="hi-IN"/>
              </w:rPr>
              <w:t>и(</w:t>
            </w:r>
            <w:proofErr w:type="gramEnd"/>
            <w:r w:rsidRPr="003C2E8C">
              <w:rPr>
                <w:rFonts w:ascii="Times New Roman" w:eastAsia="Arial Unicode MS" w:hAnsi="Times New Roman" w:cs="Arial"/>
                <w:color w:val="000000"/>
                <w:kern w:val="1"/>
                <w:sz w:val="18"/>
                <w:szCs w:val="18"/>
                <w:shd w:val="clear" w:color="auto" w:fill="FFFFFF"/>
                <w:lang w:eastAsia="zh-CN" w:bidi="hi-IN"/>
              </w:rPr>
              <w:t xml:space="preserve">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3C2E8C">
              <w:rPr>
                <w:rFonts w:ascii="Times New Roman" w:eastAsia="Arial Unicode MS" w:hAnsi="Times New Roman" w:cs="Mangal"/>
                <w:kern w:val="1"/>
                <w:sz w:val="18"/>
                <w:szCs w:val="18"/>
                <w:lang w:eastAsia="zh-CN" w:bidi="hi-IN"/>
              </w:rPr>
              <w:t>Вес блока по заявке детского сада, но не более 10кг.</w:t>
            </w:r>
          </w:p>
          <w:p w:rsidR="003B56AB" w:rsidRPr="003C2E8C" w:rsidRDefault="003B56AB" w:rsidP="00A80BFF">
            <w:pPr>
              <w:suppressAutoHyphens/>
              <w:spacing w:after="0" w:line="240" w:lineRule="auto"/>
              <w:jc w:val="both"/>
              <w:rPr>
                <w:rFonts w:ascii="Times New Roman" w:eastAsia="Arial Unicode MS" w:hAnsi="Times New Roman" w:cs="Mangal"/>
                <w:i/>
                <w:iCs/>
                <w:color w:val="0000FF"/>
                <w:kern w:val="1"/>
                <w:sz w:val="18"/>
                <w:szCs w:val="18"/>
                <w:lang w:eastAsia="zh-CN" w:bidi="hi-IN"/>
              </w:rPr>
            </w:pPr>
            <w:proofErr w:type="gramStart"/>
            <w:r w:rsidRPr="003C2E8C">
              <w:rPr>
                <w:rFonts w:ascii="Times New Roman" w:eastAsia="Arial Unicode MS" w:hAnsi="Times New Roman" w:cs="Mangal"/>
                <w:b/>
                <w:iCs/>
                <w:color w:val="000000"/>
                <w:kern w:val="1"/>
                <w:sz w:val="18"/>
                <w:szCs w:val="18"/>
                <w:lang w:eastAsia="zh-CN" w:bidi="hi-IN"/>
              </w:rPr>
              <w:t>Мясо свинины</w:t>
            </w:r>
            <w:proofErr w:type="gramEnd"/>
            <w:r w:rsidRPr="003C2E8C">
              <w:rPr>
                <w:rFonts w:ascii="Times New Roman" w:eastAsia="Arial Unicode MS" w:hAnsi="Times New Roman" w:cs="Mangal"/>
                <w:b/>
                <w:iCs/>
                <w:color w:val="000000"/>
                <w:kern w:val="1"/>
                <w:sz w:val="18"/>
                <w:szCs w:val="18"/>
                <w:lang w:eastAsia="zh-CN" w:bidi="hi-IN"/>
              </w:rPr>
              <w:t xml:space="preserve"> для изготовления детского питания комбинировать с говядиной не более 50% от заказа</w:t>
            </w:r>
            <w:r w:rsidRPr="003C2E8C">
              <w:rPr>
                <w:rFonts w:ascii="Times New Roman" w:eastAsia="Arial Unicode MS" w:hAnsi="Times New Roman" w:cs="Mangal"/>
                <w:i/>
                <w:iCs/>
                <w:color w:val="0000FF"/>
                <w:kern w:val="1"/>
                <w:sz w:val="18"/>
                <w:szCs w:val="18"/>
                <w:lang w:eastAsia="zh-CN" w:bidi="hi-IN"/>
              </w:rPr>
              <w:t>.</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color w:val="0000FF"/>
                <w:kern w:val="1"/>
                <w:sz w:val="18"/>
                <w:szCs w:val="18"/>
                <w:lang w:eastAsia="zh-CN" w:bidi="hi-IN"/>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Мясо кур (тушки) </w:t>
            </w:r>
            <w:r w:rsidRPr="003C2E8C">
              <w:rPr>
                <w:rFonts w:ascii="Times New Roman" w:eastAsia="Arial Unicode MS" w:hAnsi="Times New Roman" w:cs="Mangal"/>
                <w:kern w:val="1"/>
                <w:sz w:val="18"/>
                <w:szCs w:val="18"/>
                <w:lang w:eastAsia="zh-CN" w:bidi="hi-IN"/>
              </w:rPr>
              <w:lastRenderedPageBreak/>
              <w:t>для детского питания</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lastRenderedPageBreak/>
              <w:t>10</w:t>
            </w:r>
            <w:r w:rsidR="003B56AB">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lastRenderedPageBreak/>
              <w:t>12/10/2010</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lastRenderedPageBreak/>
              <w:t xml:space="preserve">ГОСТ 31962-2013. </w:t>
            </w:r>
            <w:r w:rsidRPr="003C2E8C">
              <w:rPr>
                <w:rFonts w:ascii="Times New Roman" w:eastAsia="Arial Unicode MS" w:hAnsi="Times New Roman" w:cs="Mangal"/>
                <w:kern w:val="1"/>
                <w:sz w:val="18"/>
                <w:szCs w:val="18"/>
                <w:lang w:eastAsia="zh-CN" w:bidi="hi-IN"/>
              </w:rPr>
              <w:t xml:space="preserve">Тушки цыплят или цыплят-бройлеров. Качество - 1 </w:t>
            </w:r>
            <w:r w:rsidRPr="003C2E8C">
              <w:rPr>
                <w:rFonts w:ascii="Times New Roman" w:eastAsia="Arial Unicode MS" w:hAnsi="Times New Roman" w:cs="Mangal"/>
                <w:kern w:val="1"/>
                <w:sz w:val="18"/>
                <w:szCs w:val="18"/>
                <w:lang w:eastAsia="zh-CN" w:bidi="hi-IN"/>
              </w:rPr>
              <w:lastRenderedPageBreak/>
              <w:t>сорт</w:t>
            </w:r>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 </w:t>
            </w:r>
            <w:proofErr w:type="gramStart"/>
            <w:r w:rsidRPr="003C2E8C">
              <w:rPr>
                <w:rFonts w:ascii="Times New Roman" w:eastAsia="Arial Unicode MS" w:hAnsi="Times New Roman" w:cs="Mangal"/>
                <w:kern w:val="1"/>
                <w:sz w:val="18"/>
                <w:szCs w:val="18"/>
                <w:lang w:eastAsia="zh-CN" w:bidi="hi-IN"/>
              </w:rPr>
              <w:t>Тушки</w:t>
            </w:r>
            <w:proofErr w:type="gramEnd"/>
            <w:r w:rsidRPr="003C2E8C">
              <w:rPr>
                <w:rFonts w:ascii="Times New Roman" w:eastAsia="Arial Unicode MS" w:hAnsi="Times New Roman" w:cs="Mangal"/>
                <w:kern w:val="1"/>
                <w:sz w:val="18"/>
                <w:szCs w:val="18"/>
                <w:lang w:eastAsia="zh-CN" w:bidi="hi-IN"/>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3C2E8C">
              <w:rPr>
                <w:rFonts w:ascii="Times New Roman" w:eastAsia="Arial Unicode MS" w:hAnsi="Times New Roman" w:cs="Mangal"/>
                <w:kern w:val="1"/>
                <w:sz w:val="18"/>
                <w:szCs w:val="18"/>
                <w:lang w:eastAsia="zh-CN" w:bidi="hi-IN"/>
              </w:rPr>
              <w:t>заплюсневый</w:t>
            </w:r>
            <w:proofErr w:type="spellEnd"/>
            <w:r w:rsidRPr="003C2E8C">
              <w:rPr>
                <w:rFonts w:ascii="Times New Roman" w:eastAsia="Arial Unicode MS" w:hAnsi="Times New Roman" w:cs="Mangal"/>
                <w:kern w:val="1"/>
                <w:sz w:val="18"/>
                <w:szCs w:val="18"/>
                <w:lang w:eastAsia="zh-CN" w:bidi="hi-IN"/>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3C2E8C">
              <w:rPr>
                <w:rFonts w:ascii="Times New Roman" w:eastAsia="Arial Unicode MS" w:hAnsi="Times New Roman" w:cs="Mangal"/>
                <w:kern w:val="1"/>
                <w:sz w:val="18"/>
                <w:szCs w:val="18"/>
                <w:lang w:eastAsia="zh-CN" w:bidi="hi-IN"/>
              </w:rPr>
              <w:t>хрящевидный</w:t>
            </w:r>
            <w:proofErr w:type="spellEnd"/>
            <w:r w:rsidRPr="003C2E8C">
              <w:rPr>
                <w:rFonts w:ascii="Times New Roman" w:eastAsia="Arial Unicode MS" w:hAnsi="Times New Roman" w:cs="Mangal"/>
                <w:kern w:val="1"/>
                <w:sz w:val="18"/>
                <w:szCs w:val="18"/>
                <w:lang w:eastAsia="zh-CN" w:bidi="hi-IN"/>
              </w:rPr>
              <w:t xml:space="preserve">, </w:t>
            </w:r>
            <w:proofErr w:type="spellStart"/>
            <w:r w:rsidRPr="003C2E8C">
              <w:rPr>
                <w:rFonts w:ascii="Times New Roman" w:eastAsia="Arial Unicode MS" w:hAnsi="Times New Roman" w:cs="Mangal"/>
                <w:kern w:val="1"/>
                <w:sz w:val="18"/>
                <w:szCs w:val="18"/>
                <w:lang w:eastAsia="zh-CN" w:bidi="hi-IN"/>
              </w:rPr>
              <w:t>легкосгибаемый</w:t>
            </w:r>
            <w:proofErr w:type="spellEnd"/>
            <w:r w:rsidRPr="003C2E8C">
              <w:rPr>
                <w:rFonts w:ascii="Times New Roman" w:eastAsia="Arial Unicode MS" w:hAnsi="Times New Roman" w:cs="Mangal"/>
                <w:kern w:val="1"/>
                <w:sz w:val="18"/>
                <w:szCs w:val="18"/>
                <w:lang w:eastAsia="zh-CN" w:bidi="hi-IN"/>
              </w:rPr>
              <w:t xml:space="preserve">. </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color w:val="0000FF"/>
                <w:kern w:val="1"/>
                <w:sz w:val="18"/>
                <w:szCs w:val="18"/>
                <w:lang w:eastAsia="zh-CN" w:bidi="hi-IN"/>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numPr>
                <w:ilvl w:val="0"/>
                <w:numId w:val="1"/>
              </w:numPr>
              <w:suppressAutoHyphens/>
              <w:snapToGrid w:val="0"/>
              <w:spacing w:after="0" w:line="240" w:lineRule="auto"/>
              <w:jc w:val="center"/>
              <w:rPr>
                <w:rFonts w:ascii="Times New Roman" w:eastAsia="Arial Unicode MS" w:hAnsi="Times New Roman" w:cs="Mangal"/>
                <w:kern w:val="1"/>
                <w:sz w:val="17"/>
                <w:szCs w:val="17"/>
                <w:lang w:eastAsia="zh-CN" w:bidi="hi-IN"/>
              </w:rPr>
            </w:pP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Масло подсолнечное </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13,8</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10.41.54.000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1129-2013</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Рафинированное, дезодорированное, первого или высшего сорта или качество «</w:t>
            </w:r>
            <w:proofErr w:type="spellStart"/>
            <w:r w:rsidRPr="003C2E8C">
              <w:rPr>
                <w:rFonts w:ascii="Times New Roman" w:eastAsia="Arial Unicode MS" w:hAnsi="Times New Roman" w:cs="Mangal"/>
                <w:kern w:val="1"/>
                <w:sz w:val="18"/>
                <w:szCs w:val="18"/>
                <w:lang w:eastAsia="zh-CN" w:bidi="hi-IN"/>
              </w:rPr>
              <w:t>Премиум»</w:t>
            </w:r>
            <w:proofErr w:type="gramStart"/>
            <w:r w:rsidRPr="003C2E8C">
              <w:rPr>
                <w:rFonts w:ascii="Times New Roman" w:eastAsia="Arial Unicode MS" w:hAnsi="Times New Roman" w:cs="Mangal"/>
                <w:kern w:val="1"/>
                <w:sz w:val="18"/>
                <w:szCs w:val="18"/>
                <w:lang w:eastAsia="zh-CN" w:bidi="hi-IN"/>
              </w:rPr>
              <w:t>.Ф</w:t>
            </w:r>
            <w:proofErr w:type="gramEnd"/>
            <w:r w:rsidRPr="003C2E8C">
              <w:rPr>
                <w:rFonts w:ascii="Times New Roman" w:eastAsia="Arial Unicode MS" w:hAnsi="Times New Roman" w:cs="Mangal"/>
                <w:kern w:val="1"/>
                <w:sz w:val="18"/>
                <w:szCs w:val="18"/>
                <w:lang w:eastAsia="zh-CN" w:bidi="hi-IN"/>
              </w:rPr>
              <w:t>асовка</w:t>
            </w:r>
            <w:proofErr w:type="spellEnd"/>
            <w:r w:rsidRPr="003C2E8C">
              <w:rPr>
                <w:rFonts w:ascii="Times New Roman" w:eastAsia="Arial Unicode MS" w:hAnsi="Times New Roman" w:cs="Mangal"/>
                <w:kern w:val="1"/>
                <w:sz w:val="18"/>
                <w:szCs w:val="18"/>
                <w:lang w:eastAsia="zh-CN" w:bidi="hi-IN"/>
              </w:rPr>
              <w:t xml:space="preserve"> - в бутылках массой нетто не более 0,92 кг</w:t>
            </w:r>
          </w:p>
        </w:tc>
      </w:tr>
      <w:tr w:rsidR="003B56AB" w:rsidRPr="003C2E8C" w:rsidTr="00A80BFF">
        <w:trPr>
          <w:trHeight w:val="1040"/>
        </w:trPr>
        <w:tc>
          <w:tcPr>
            <w:tcW w:w="527" w:type="dxa"/>
            <w:gridSpan w:val="2"/>
            <w:tcBorders>
              <w:top w:val="single" w:sz="4" w:space="0" w:color="000000"/>
              <w:left w:val="single" w:sz="4" w:space="0" w:color="000000"/>
              <w:bottom w:val="single" w:sz="4" w:space="0" w:color="auto"/>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8</w:t>
            </w:r>
          </w:p>
        </w:tc>
        <w:tc>
          <w:tcPr>
            <w:tcW w:w="1594" w:type="dxa"/>
            <w:tcBorders>
              <w:top w:val="single" w:sz="4" w:space="0" w:color="000000"/>
              <w:left w:val="single" w:sz="4" w:space="0" w:color="000000"/>
              <w:bottom w:val="single" w:sz="4" w:space="0" w:color="auto"/>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Молоко питьевое пастеризованное</w:t>
            </w:r>
          </w:p>
        </w:tc>
        <w:tc>
          <w:tcPr>
            <w:tcW w:w="992" w:type="dxa"/>
            <w:tcBorders>
              <w:top w:val="single" w:sz="4" w:space="0" w:color="000000"/>
              <w:left w:val="single" w:sz="4" w:space="0" w:color="000000"/>
              <w:bottom w:val="single" w:sz="4" w:space="0" w:color="auto"/>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r w:rsidR="003B56AB">
              <w:rPr>
                <w:rFonts w:ascii="Times New Roman" w:eastAsia="Arial Unicode MS" w:hAnsi="Times New Roman" w:cs="Mangal"/>
                <w:kern w:val="1"/>
                <w:sz w:val="18"/>
                <w:szCs w:val="18"/>
                <w:lang w:eastAsia="zh-CN" w:bidi="hi-IN"/>
              </w:rPr>
              <w:t>00</w:t>
            </w:r>
          </w:p>
        </w:tc>
        <w:tc>
          <w:tcPr>
            <w:tcW w:w="622" w:type="dxa"/>
            <w:gridSpan w:val="2"/>
            <w:tcBorders>
              <w:top w:val="single" w:sz="4" w:space="0" w:color="000000"/>
              <w:left w:val="single" w:sz="4" w:space="0" w:color="000000"/>
              <w:bottom w:val="single" w:sz="4" w:space="0" w:color="auto"/>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auto"/>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10.51.11.12</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auto"/>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 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ГОСТ 31450-2013</w:t>
            </w:r>
          </w:p>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proofErr w:type="gramStart"/>
            <w:r w:rsidRPr="003C2E8C">
              <w:rPr>
                <w:rFonts w:ascii="Times New Roman" w:eastAsia="Arial Unicode MS" w:hAnsi="Times New Roman" w:cs="Mangal"/>
                <w:kern w:val="1"/>
                <w:sz w:val="18"/>
                <w:szCs w:val="18"/>
                <w:lang w:eastAsia="zh-CN" w:bidi="hi-IN"/>
              </w:rPr>
              <w:t>Пастеризованное</w:t>
            </w:r>
            <w:proofErr w:type="gramEnd"/>
            <w:r w:rsidRPr="003C2E8C">
              <w:rPr>
                <w:rFonts w:ascii="Times New Roman" w:eastAsia="Arial Unicode MS" w:hAnsi="Times New Roman" w:cs="Mangal"/>
                <w:kern w:val="1"/>
                <w:sz w:val="18"/>
                <w:szCs w:val="18"/>
                <w:lang w:eastAsia="zh-CN" w:bidi="hi-IN"/>
              </w:rPr>
              <w:t xml:space="preserve">, нормализованное, из натурального молока, с массовой долей жира 3,2 %. В пакетах или коробках из комбинированного материала емкостью не более 1,0 л. </w:t>
            </w:r>
          </w:p>
        </w:tc>
      </w:tr>
      <w:tr w:rsidR="003B56AB" w:rsidRPr="003C2E8C" w:rsidTr="00A80BFF">
        <w:trPr>
          <w:trHeight w:val="843"/>
        </w:trPr>
        <w:tc>
          <w:tcPr>
            <w:tcW w:w="527" w:type="dxa"/>
            <w:gridSpan w:val="2"/>
            <w:tcBorders>
              <w:top w:val="single" w:sz="4" w:space="0" w:color="auto"/>
              <w:left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9</w:t>
            </w:r>
          </w:p>
        </w:tc>
        <w:tc>
          <w:tcPr>
            <w:tcW w:w="1594" w:type="dxa"/>
            <w:tcBorders>
              <w:top w:val="single" w:sz="4" w:space="0" w:color="auto"/>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Молоко питьевое </w:t>
            </w:r>
            <w:proofErr w:type="spellStart"/>
            <w:r w:rsidRPr="003C2E8C">
              <w:rPr>
                <w:rFonts w:ascii="Times New Roman" w:eastAsia="Arial Unicode MS" w:hAnsi="Times New Roman" w:cs="Mangal"/>
                <w:kern w:val="1"/>
                <w:sz w:val="18"/>
                <w:szCs w:val="18"/>
                <w:lang w:eastAsia="zh-CN" w:bidi="hi-IN"/>
              </w:rPr>
              <w:t>ультрапастеризованное</w:t>
            </w:r>
            <w:proofErr w:type="spellEnd"/>
          </w:p>
        </w:tc>
        <w:tc>
          <w:tcPr>
            <w:tcW w:w="992" w:type="dxa"/>
            <w:tcBorders>
              <w:top w:val="single" w:sz="4" w:space="0" w:color="auto"/>
              <w:left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5</w:t>
            </w:r>
            <w:r w:rsidR="003B56AB">
              <w:rPr>
                <w:rFonts w:ascii="Times New Roman" w:eastAsia="Arial Unicode MS" w:hAnsi="Times New Roman" w:cs="Mangal"/>
                <w:kern w:val="1"/>
                <w:sz w:val="18"/>
                <w:szCs w:val="18"/>
                <w:lang w:eastAsia="zh-CN" w:bidi="hi-IN"/>
              </w:rPr>
              <w:t>00</w:t>
            </w:r>
          </w:p>
        </w:tc>
        <w:tc>
          <w:tcPr>
            <w:tcW w:w="622" w:type="dxa"/>
            <w:gridSpan w:val="2"/>
            <w:tcBorders>
              <w:top w:val="single" w:sz="4" w:space="0" w:color="auto"/>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auto"/>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10.51.11.12</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auto"/>
              <w:left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ГОСТ 31450-2013</w:t>
            </w:r>
          </w:p>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proofErr w:type="spellStart"/>
            <w:r w:rsidRPr="003C2E8C">
              <w:rPr>
                <w:rFonts w:ascii="Times New Roman" w:eastAsia="Arial Unicode MS" w:hAnsi="Times New Roman" w:cs="Mangal"/>
                <w:kern w:val="1"/>
                <w:sz w:val="18"/>
                <w:szCs w:val="18"/>
                <w:lang w:eastAsia="zh-CN" w:bidi="hi-IN"/>
              </w:rPr>
              <w:t>Ультрапастеризованное</w:t>
            </w:r>
            <w:proofErr w:type="spellEnd"/>
            <w:r w:rsidRPr="003C2E8C">
              <w:rPr>
                <w:rFonts w:ascii="Times New Roman" w:eastAsia="Arial Unicode MS" w:hAnsi="Times New Roman" w:cs="Mangal"/>
                <w:kern w:val="1"/>
                <w:sz w:val="18"/>
                <w:szCs w:val="18"/>
                <w:lang w:eastAsia="zh-CN" w:bidi="hi-IN"/>
              </w:rPr>
              <w:t>, из натурального молока, с массовой долей жира 3,2 %. В коробках из комбинированного материала емкостью не более 1,0 л.</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10</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Творог классический нежирный и полужирный фасованный</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r w:rsidR="003B56AB">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10.51.40.320</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9A6EB4"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31453-2013</w:t>
            </w:r>
            <w:r w:rsidRPr="003C2E8C">
              <w:rPr>
                <w:rFonts w:ascii="Times New Roman" w:eastAsia="Arial Unicode MS" w:hAnsi="Times New Roman" w:cs="Mangal"/>
                <w:kern w:val="1"/>
                <w:sz w:val="28"/>
                <w:szCs w:val="28"/>
                <w:lang w:eastAsia="zh-CN" w:bidi="hi-IN"/>
              </w:rPr>
              <w:t xml:space="preserve"> </w:t>
            </w:r>
            <w:r>
              <w:rPr>
                <w:rFonts w:ascii="Times New Roman" w:eastAsia="Arial Unicode MS" w:hAnsi="Times New Roman" w:cs="Mangal"/>
                <w:kern w:val="1"/>
                <w:sz w:val="18"/>
                <w:szCs w:val="18"/>
                <w:lang w:eastAsia="zh-CN" w:bidi="hi-IN"/>
              </w:rPr>
              <w:t xml:space="preserve"> или по техническим условиям. </w:t>
            </w:r>
            <w:r w:rsidRPr="003C2E8C">
              <w:rPr>
                <w:rFonts w:ascii="Times New Roman" w:eastAsia="Arial Unicode MS" w:hAnsi="Times New Roman" w:cs="Mangal"/>
                <w:kern w:val="1"/>
                <w:sz w:val="18"/>
                <w:szCs w:val="18"/>
                <w:lang w:eastAsia="zh-CN" w:bidi="hi-IN"/>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11</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Сметана</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w:t>
            </w:r>
            <w:r w:rsidR="003B56AB">
              <w:rPr>
                <w:rFonts w:ascii="Times New Roman" w:eastAsia="Arial Unicode MS" w:hAnsi="Times New Roman" w:cs="Mangal"/>
                <w:kern w:val="1"/>
                <w:sz w:val="18"/>
                <w:szCs w:val="18"/>
                <w:lang w:eastAsia="zh-CN" w:bidi="hi-IN"/>
              </w:rPr>
              <w:t>5</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10.51.52.122</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Таможенного союза ТРТС 023/2011 утвержденный решением Таможенного союза от 09.12.2011 №882 и </w:t>
            </w:r>
            <w:r w:rsidRPr="003C2E8C">
              <w:rPr>
                <w:rFonts w:ascii="Times New Roman" w:eastAsia="Arial Unicode MS" w:hAnsi="Times New Roman" w:cs="Mangal"/>
                <w:b/>
                <w:kern w:val="1"/>
                <w:sz w:val="18"/>
                <w:szCs w:val="18"/>
                <w:lang w:eastAsia="zh-CN" w:bidi="hi-IN"/>
              </w:rPr>
              <w:t>ГОСТ 31452-2012</w:t>
            </w:r>
          </w:p>
          <w:p w:rsidR="003B56AB" w:rsidRPr="003C2E8C" w:rsidRDefault="003B56AB"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proofErr w:type="gramStart"/>
            <w:r w:rsidRPr="003C2E8C">
              <w:rPr>
                <w:rFonts w:ascii="Times New Roman" w:eastAsia="Arial Unicode MS" w:hAnsi="Times New Roman" w:cs="Mangal"/>
                <w:i/>
                <w:iCs/>
                <w:kern w:val="1"/>
                <w:sz w:val="18"/>
                <w:szCs w:val="18"/>
                <w:lang w:eastAsia="zh-CN" w:bidi="hi-IN"/>
              </w:rPr>
              <w:t>т</w:t>
            </w:r>
            <w:proofErr w:type="gramEnd"/>
            <w:r w:rsidRPr="003C2E8C">
              <w:rPr>
                <w:rFonts w:ascii="Times New Roman" w:eastAsia="Arial Unicode MS" w:hAnsi="Times New Roman" w:cs="Mangal"/>
                <w:i/>
                <w:iCs/>
                <w:kern w:val="1"/>
                <w:sz w:val="18"/>
                <w:szCs w:val="18"/>
                <w:lang w:eastAsia="zh-CN" w:bidi="hi-IN"/>
              </w:rPr>
              <w:t>олько для использования при приготовлении блюд и кулинарных изделий с тепловой обработкой (кипячением.)</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12</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Масло сливочное </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6</w:t>
            </w:r>
            <w:r w:rsidR="003B56AB">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10.51.30.111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ГОСТ 32261-2013</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Сорт высший, сливочное,  «Крестьянское».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3C2E8C">
              <w:rPr>
                <w:rFonts w:ascii="Times New Roman" w:eastAsia="Arial Unicode MS" w:hAnsi="Times New Roman" w:cs="Mangal"/>
                <w:kern w:val="1"/>
                <w:sz w:val="18"/>
                <w:szCs w:val="18"/>
                <w:lang w:eastAsia="zh-CN" w:bidi="hi-IN"/>
              </w:rPr>
              <w:t>бета-каротина</w:t>
            </w:r>
            <w:proofErr w:type="gramEnd"/>
            <w:r w:rsidRPr="003C2E8C">
              <w:rPr>
                <w:rFonts w:ascii="Times New Roman" w:eastAsia="Arial Unicode MS" w:hAnsi="Times New Roman" w:cs="Mangal"/>
                <w:kern w:val="1"/>
                <w:sz w:val="18"/>
                <w:szCs w:val="18"/>
                <w:lang w:eastAsia="zh-CN" w:bidi="hi-IN"/>
              </w:rPr>
              <w:t xml:space="preserve">) и </w:t>
            </w:r>
            <w:proofErr w:type="spellStart"/>
            <w:r w:rsidRPr="003C2E8C">
              <w:rPr>
                <w:rFonts w:ascii="Times New Roman" w:eastAsia="Arial Unicode MS" w:hAnsi="Times New Roman" w:cs="Mangal"/>
                <w:kern w:val="1"/>
                <w:sz w:val="18"/>
                <w:szCs w:val="18"/>
                <w:lang w:eastAsia="zh-CN" w:bidi="hi-IN"/>
              </w:rPr>
              <w:t>ароматизаторов</w:t>
            </w:r>
            <w:proofErr w:type="spellEnd"/>
            <w:r w:rsidRPr="003C2E8C">
              <w:rPr>
                <w:rFonts w:ascii="Times New Roman" w:eastAsia="Arial Unicode MS" w:hAnsi="Times New Roman" w:cs="Mangal"/>
                <w:kern w:val="1"/>
                <w:sz w:val="18"/>
                <w:szCs w:val="18"/>
                <w:lang w:eastAsia="zh-CN" w:bidi="hi-IN"/>
              </w:rPr>
              <w:t xml:space="preserve">; содержание транс-изомеров жирных кислот – не допускается. Фасовка - пачка массой нетто не более 0,2 кг. </w:t>
            </w:r>
          </w:p>
        </w:tc>
      </w:tr>
      <w:tr w:rsidR="003B56AB" w:rsidRPr="003C2E8C" w:rsidTr="00A80BFF">
        <w:trPr>
          <w:trHeight w:val="1434"/>
        </w:trPr>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13</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Сыр твёрдый </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3670C1">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3670C1">
              <w:rPr>
                <w:rFonts w:ascii="Times New Roman" w:eastAsia="Arial Unicode MS" w:hAnsi="Times New Roman" w:cs="Mangal"/>
                <w:kern w:val="1"/>
                <w:sz w:val="18"/>
                <w:szCs w:val="18"/>
                <w:lang w:eastAsia="zh-CN" w:bidi="hi-IN"/>
              </w:rPr>
              <w:t>5</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10.51.40.113</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на молоко и молочную продукцию» ФЗ-88 от 2008г. и </w:t>
            </w:r>
            <w:r w:rsidRPr="003C2E8C">
              <w:rPr>
                <w:rFonts w:ascii="Times New Roman" w:eastAsia="Arial Unicode MS" w:hAnsi="Times New Roman" w:cs="Mangal"/>
                <w:b/>
                <w:kern w:val="1"/>
                <w:sz w:val="18"/>
                <w:szCs w:val="18"/>
                <w:lang w:eastAsia="zh-CN" w:bidi="hi-IN"/>
              </w:rPr>
              <w:t>ГОСТ 32260-2013.</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Российский или Голландский. Сорт высший. </w:t>
            </w:r>
            <w:proofErr w:type="gramStart"/>
            <w:r w:rsidRPr="003C2E8C">
              <w:rPr>
                <w:rFonts w:ascii="Times New Roman" w:eastAsia="Arial Unicode MS" w:hAnsi="Times New Roman" w:cs="Mangal"/>
                <w:kern w:val="1"/>
                <w:sz w:val="18"/>
                <w:szCs w:val="18"/>
                <w:lang w:eastAsia="zh-CN" w:bidi="hi-IN"/>
              </w:rPr>
              <w:t>Произведён</w:t>
            </w:r>
            <w:proofErr w:type="gramEnd"/>
            <w:r w:rsidRPr="003C2E8C">
              <w:rPr>
                <w:rFonts w:ascii="Times New Roman" w:eastAsia="Arial Unicode MS" w:hAnsi="Times New Roman" w:cs="Mangal"/>
                <w:kern w:val="1"/>
                <w:sz w:val="18"/>
                <w:szCs w:val="18"/>
                <w:lang w:eastAsia="zh-CN" w:bidi="hi-IN"/>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3C2E8C">
              <w:rPr>
                <w:rFonts w:ascii="Times New Roman" w:eastAsia="Arial Unicode MS" w:hAnsi="Times New Roman" w:cs="Mangal"/>
                <w:kern w:val="1"/>
                <w:sz w:val="18"/>
                <w:szCs w:val="18"/>
                <w:lang w:eastAsia="zh-CN" w:bidi="hi-IN"/>
              </w:rPr>
              <w:t>Покрыт</w:t>
            </w:r>
            <w:proofErr w:type="gramEnd"/>
            <w:r w:rsidRPr="003C2E8C">
              <w:rPr>
                <w:rFonts w:ascii="Times New Roman" w:eastAsia="Arial Unicode MS" w:hAnsi="Times New Roman" w:cs="Mangal"/>
                <w:kern w:val="1"/>
                <w:sz w:val="18"/>
                <w:szCs w:val="18"/>
                <w:lang w:eastAsia="zh-CN" w:bidi="hi-IN"/>
              </w:rPr>
              <w:t xml:space="preserve"> парафиновыми, полимерными, комбинированными составами или полимерными плёнками. </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14</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Изделия хлебобулочные </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3670C1">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3670C1">
              <w:rPr>
                <w:rFonts w:ascii="Times New Roman" w:eastAsia="Arial Unicode MS" w:hAnsi="Times New Roman" w:cs="Mangal"/>
                <w:kern w:val="1"/>
                <w:sz w:val="18"/>
                <w:szCs w:val="18"/>
                <w:lang w:eastAsia="zh-CN" w:bidi="hi-IN"/>
              </w:rPr>
              <w:t>5</w:t>
            </w:r>
            <w:r>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10.71.11.110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Pr>
                <w:rFonts w:ascii="Times New Roman" w:eastAsia="Arial Unicode MS" w:hAnsi="Times New Roman" w:cs="Mangal"/>
                <w:b/>
                <w:kern w:val="1"/>
                <w:sz w:val="18"/>
                <w:szCs w:val="18"/>
                <w:lang w:eastAsia="zh-CN" w:bidi="hi-IN"/>
              </w:rPr>
              <w:t>31807-2018</w:t>
            </w:r>
            <w:r w:rsidRPr="003C2E8C">
              <w:rPr>
                <w:rFonts w:ascii="Times New Roman" w:eastAsia="Arial Unicode MS" w:hAnsi="Times New Roman" w:cs="Mangal"/>
                <w:b/>
                <w:kern w:val="1"/>
                <w:sz w:val="18"/>
                <w:szCs w:val="18"/>
                <w:lang w:eastAsia="zh-CN" w:bidi="hi-IN"/>
              </w:rPr>
              <w:t xml:space="preserve"> или СТО</w:t>
            </w:r>
            <w:r w:rsidRPr="003C2E8C">
              <w:rPr>
                <w:rFonts w:ascii="Times New Roman" w:eastAsia="Arial Unicode MS" w:hAnsi="Times New Roman" w:cs="Mangal"/>
                <w:kern w:val="1"/>
                <w:sz w:val="18"/>
                <w:szCs w:val="18"/>
                <w:lang w:eastAsia="zh-CN" w:bidi="hi-IN"/>
              </w:rPr>
              <w:t>.</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15</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Изделия хлебобулочные </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20</w:t>
            </w:r>
            <w:r w:rsidR="003B56AB">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10.71.11.110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Pr>
                <w:rFonts w:ascii="Times New Roman" w:eastAsia="Arial Unicode MS" w:hAnsi="Times New Roman" w:cs="Mangal"/>
                <w:b/>
                <w:kern w:val="1"/>
                <w:sz w:val="18"/>
                <w:szCs w:val="18"/>
                <w:lang w:eastAsia="zh-CN" w:bidi="hi-IN"/>
              </w:rPr>
              <w:t>31805-2018</w:t>
            </w:r>
            <w:r w:rsidRPr="003C2E8C">
              <w:rPr>
                <w:rFonts w:ascii="Times New Roman" w:eastAsia="Arial Unicode MS" w:hAnsi="Times New Roman" w:cs="Mangal"/>
                <w:b/>
                <w:kern w:val="1"/>
                <w:sz w:val="18"/>
                <w:szCs w:val="18"/>
                <w:lang w:eastAsia="zh-CN" w:bidi="hi-IN"/>
              </w:rPr>
              <w:t xml:space="preserve"> или СТО</w:t>
            </w:r>
            <w:r w:rsidRPr="003C2E8C">
              <w:rPr>
                <w:rFonts w:ascii="Times New Roman" w:eastAsia="Arial Unicode MS" w:hAnsi="Times New Roman" w:cs="Mangal"/>
                <w:kern w:val="1"/>
                <w:sz w:val="18"/>
                <w:szCs w:val="18"/>
                <w:lang w:eastAsia="zh-CN" w:bidi="hi-IN"/>
              </w:rPr>
              <w:t xml:space="preserve">. </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16</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Печенье «Юбилейное» </w:t>
            </w:r>
            <w:r w:rsidRPr="003C2E8C">
              <w:rPr>
                <w:rFonts w:ascii="Times New Roman" w:eastAsia="Arial Unicode MS" w:hAnsi="Times New Roman" w:cs="Mangal"/>
                <w:kern w:val="1"/>
                <w:sz w:val="18"/>
                <w:szCs w:val="18"/>
                <w:lang w:eastAsia="zh-CN" w:bidi="hi-IN"/>
              </w:rPr>
              <w:lastRenderedPageBreak/>
              <w:t xml:space="preserve">или эквивалент </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lastRenderedPageBreak/>
              <w:t>1</w:t>
            </w:r>
            <w:r w:rsidR="003B56AB">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b/>
                <w:kern w:val="1"/>
                <w:sz w:val="18"/>
                <w:szCs w:val="18"/>
                <w:lang w:eastAsia="zh-CN" w:bidi="hi-IN"/>
              </w:rPr>
            </w:pPr>
          </w:p>
          <w:p w:rsidR="003B56AB" w:rsidRPr="00F81653"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F81653">
              <w:rPr>
                <w:rFonts w:ascii="Times New Roman" w:eastAsia="Arial Unicode MS" w:hAnsi="Times New Roman" w:cs="Mangal"/>
                <w:kern w:val="1"/>
                <w:sz w:val="18"/>
                <w:szCs w:val="18"/>
                <w:lang w:eastAsia="zh-CN" w:bidi="hi-IN"/>
              </w:rPr>
              <w:t>10.72.11.120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 xml:space="preserve">ГОСТ </w:t>
            </w:r>
            <w:r w:rsidRPr="003C2E8C">
              <w:rPr>
                <w:rFonts w:ascii="Times New Roman" w:eastAsia="Arial Unicode MS" w:hAnsi="Times New Roman" w:cs="Mangal"/>
                <w:b/>
                <w:kern w:val="1"/>
                <w:sz w:val="18"/>
                <w:szCs w:val="18"/>
                <w:lang w:eastAsia="zh-CN" w:bidi="hi-IN"/>
              </w:rPr>
              <w:t>24901-2014</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Сахарное. Из муки высшего сорта. С содержанием вносимых сахаров </w:t>
            </w:r>
            <w:r w:rsidRPr="003C2E8C">
              <w:rPr>
                <w:rFonts w:ascii="Times New Roman" w:eastAsia="Arial Unicode MS" w:hAnsi="Times New Roman" w:cs="Mangal"/>
                <w:kern w:val="1"/>
                <w:sz w:val="18"/>
                <w:szCs w:val="18"/>
                <w:lang w:eastAsia="zh-CN" w:bidi="hi-IN"/>
              </w:rPr>
              <w:lastRenderedPageBreak/>
              <w:t>(сахароза, глюкоза, фруктоза и др.) не более 27%, с содержанием жира 7-26%. Без использования кулинарных и других гидрогенизированных жиров.</w:t>
            </w:r>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Фасовка – потребительская упаковка или транспортная тара массой нетто - не более 6 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lastRenderedPageBreak/>
              <w:t>17</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 xml:space="preserve">Вафли </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3B56AB">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val="en-US"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10.72.12.130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ГОСТ 14031-2014</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proofErr w:type="gramStart"/>
            <w:r w:rsidRPr="003C2E8C">
              <w:rPr>
                <w:rFonts w:ascii="Times New Roman" w:eastAsia="Arial Unicode MS" w:hAnsi="Times New Roman" w:cs="Mangal"/>
                <w:kern w:val="1"/>
                <w:sz w:val="18"/>
                <w:szCs w:val="18"/>
                <w:lang w:eastAsia="zh-CN" w:bidi="hi-IN"/>
              </w:rPr>
              <w:t>Прямоугольные или в виде палочек, без глазури.</w:t>
            </w:r>
            <w:proofErr w:type="gramEnd"/>
            <w:r w:rsidRPr="003C2E8C">
              <w:rPr>
                <w:rFonts w:ascii="Times New Roman" w:eastAsia="Arial Unicode MS" w:hAnsi="Times New Roman" w:cs="Mangal"/>
                <w:kern w:val="1"/>
                <w:sz w:val="18"/>
                <w:szCs w:val="18"/>
                <w:lang w:eastAsia="zh-CN" w:bidi="hi-IN"/>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жиров.</w:t>
            </w:r>
            <w:r>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С содержанием жира от 17,2 до 25%. Фасовка – потребительская упаковка или транспортная тара  массой нетто - не более 6кг.</w:t>
            </w:r>
          </w:p>
        </w:tc>
      </w:tr>
      <w:tr w:rsidR="003B56AB" w:rsidRPr="003C2E8C" w:rsidTr="00A80BFF">
        <w:trPr>
          <w:trHeight w:val="1722"/>
        </w:trPr>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18</w:t>
            </w:r>
          </w:p>
        </w:tc>
        <w:tc>
          <w:tcPr>
            <w:tcW w:w="1594"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Картофель свежий продовольственный (клубни) </w:t>
            </w:r>
            <w:r>
              <w:rPr>
                <w:rFonts w:ascii="Times New Roman" w:eastAsia="Arial Unicode MS" w:hAnsi="Times New Roman" w:cs="Mangal"/>
                <w:b/>
                <w:bCs/>
                <w:kern w:val="1"/>
                <w:sz w:val="18"/>
                <w:szCs w:val="18"/>
                <w:lang w:eastAsia="zh-CN" w:bidi="hi-IN"/>
              </w:rPr>
              <w:t xml:space="preserve">Урожая 2019 </w:t>
            </w:r>
            <w:r w:rsidRPr="003C2E8C">
              <w:rPr>
                <w:rFonts w:ascii="Times New Roman" w:eastAsia="Arial Unicode MS" w:hAnsi="Times New Roman" w:cs="Mangal"/>
                <w:b/>
                <w:bCs/>
                <w:kern w:val="1"/>
                <w:sz w:val="18"/>
                <w:szCs w:val="18"/>
                <w:lang w:eastAsia="zh-CN" w:bidi="hi-IN"/>
              </w:rPr>
              <w:t>г</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35</w:t>
            </w:r>
            <w:r w:rsidR="003B56AB">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01.13.51</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ГОСТ 7176-2017</w:t>
            </w:r>
          </w:p>
          <w:p w:rsidR="003B56AB" w:rsidRPr="003C2E8C" w:rsidRDefault="003B56AB"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Не ниже 1 класса качества. </w:t>
            </w:r>
            <w:proofErr w:type="gramStart"/>
            <w:r w:rsidRPr="003C2E8C">
              <w:rPr>
                <w:rFonts w:ascii="Times New Roman" w:eastAsia="Arial Unicode MS" w:hAnsi="Times New Roman" w:cs="Mangal"/>
                <w:kern w:val="1"/>
                <w:sz w:val="18"/>
                <w:szCs w:val="18"/>
                <w:lang w:eastAsia="zh-CN" w:bidi="hi-IN"/>
              </w:rPr>
              <w:t>Мытый</w:t>
            </w:r>
            <w:proofErr w:type="gramEnd"/>
            <w:r w:rsidRPr="003C2E8C">
              <w:rPr>
                <w:rFonts w:ascii="Times New Roman" w:eastAsia="Arial Unicode MS" w:hAnsi="Times New Roman" w:cs="Mangal"/>
                <w:kern w:val="1"/>
                <w:sz w:val="18"/>
                <w:szCs w:val="18"/>
                <w:lang w:eastAsia="zh-CN" w:bidi="hi-IN"/>
              </w:rPr>
              <w:t xml:space="preserve"> или очищенный от земли сухим способом. Клубни целые, чистые, здоровые, без излишней внешней влажности, </w:t>
            </w:r>
            <w:proofErr w:type="spellStart"/>
            <w:r w:rsidRPr="003C2E8C">
              <w:rPr>
                <w:rFonts w:ascii="Times New Roman" w:eastAsia="Arial Unicode MS" w:hAnsi="Times New Roman" w:cs="Mangal"/>
                <w:kern w:val="1"/>
                <w:sz w:val="18"/>
                <w:szCs w:val="18"/>
                <w:lang w:eastAsia="zh-CN" w:bidi="hi-IN"/>
              </w:rPr>
              <w:t>непроросшие</w:t>
            </w:r>
            <w:proofErr w:type="spellEnd"/>
            <w:r w:rsidRPr="003C2E8C">
              <w:rPr>
                <w:rFonts w:ascii="Times New Roman" w:eastAsia="Arial Unicode MS" w:hAnsi="Times New Roman" w:cs="Mangal"/>
                <w:kern w:val="1"/>
                <w:sz w:val="18"/>
                <w:szCs w:val="18"/>
                <w:lang w:eastAsia="zh-CN" w:bidi="hi-IN"/>
              </w:rPr>
              <w:t xml:space="preserve">, </w:t>
            </w:r>
            <w:proofErr w:type="spellStart"/>
            <w:r w:rsidRPr="003C2E8C">
              <w:rPr>
                <w:rFonts w:ascii="Times New Roman" w:eastAsia="Arial Unicode MS" w:hAnsi="Times New Roman" w:cs="Mangal"/>
                <w:kern w:val="1"/>
                <w:sz w:val="18"/>
                <w:szCs w:val="18"/>
                <w:lang w:eastAsia="zh-CN" w:bidi="hi-IN"/>
              </w:rPr>
              <w:t>неувядшие</w:t>
            </w:r>
            <w:proofErr w:type="spellEnd"/>
            <w:r w:rsidRPr="003C2E8C">
              <w:rPr>
                <w:rFonts w:ascii="Times New Roman" w:eastAsia="Arial Unicode MS" w:hAnsi="Times New Roman" w:cs="Mangal"/>
                <w:kern w:val="1"/>
                <w:sz w:val="18"/>
                <w:szCs w:val="18"/>
                <w:lang w:eastAsia="zh-CN" w:bidi="hi-IN"/>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3C2E8C">
              <w:rPr>
                <w:rFonts w:ascii="Times New Roman" w:eastAsia="Arial Unicode MS" w:hAnsi="Times New Roman" w:cs="Mangal"/>
                <w:b/>
                <w:bCs/>
                <w:kern w:val="1"/>
                <w:sz w:val="18"/>
                <w:szCs w:val="18"/>
                <w:lang w:eastAsia="zh-CN" w:bidi="hi-IN"/>
              </w:rPr>
              <w:t>.</w:t>
            </w:r>
            <w:r w:rsidRPr="003C2E8C">
              <w:rPr>
                <w:rFonts w:ascii="Times New Roman" w:eastAsia="Arial Unicode MS" w:hAnsi="Times New Roman" w:cs="Mangal"/>
                <w:kern w:val="1"/>
                <w:sz w:val="18"/>
                <w:szCs w:val="18"/>
                <w:lang w:eastAsia="zh-CN" w:bidi="hi-IN"/>
              </w:rPr>
              <w:t xml:space="preserve"> </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19</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Морковь столовая свежая</w:t>
            </w:r>
            <w:r>
              <w:rPr>
                <w:rFonts w:ascii="Times New Roman" w:eastAsia="Arial Unicode MS" w:hAnsi="Times New Roman" w:cs="Mangal"/>
                <w:b/>
                <w:bCs/>
                <w:kern w:val="1"/>
                <w:sz w:val="18"/>
                <w:szCs w:val="18"/>
                <w:lang w:eastAsia="zh-CN" w:bidi="hi-IN"/>
              </w:rPr>
              <w:t xml:space="preserve"> Урожая 2019 </w:t>
            </w:r>
            <w:r w:rsidRPr="003C2E8C">
              <w:rPr>
                <w:rFonts w:ascii="Times New Roman" w:eastAsia="Arial Unicode MS" w:hAnsi="Times New Roman" w:cs="Mangal"/>
                <w:b/>
                <w:bCs/>
                <w:kern w:val="1"/>
                <w:sz w:val="18"/>
                <w:szCs w:val="18"/>
                <w:lang w:eastAsia="zh-CN" w:bidi="hi-IN"/>
              </w:rPr>
              <w:t>г</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r w:rsidR="003B56AB">
              <w:rPr>
                <w:rFonts w:ascii="Times New Roman" w:eastAsia="Arial Unicode MS" w:hAnsi="Times New Roman" w:cs="Mangal"/>
                <w:kern w:val="1"/>
                <w:sz w:val="18"/>
                <w:szCs w:val="18"/>
                <w:lang w:eastAsia="zh-CN" w:bidi="hi-IN"/>
              </w:rPr>
              <w:t>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color w:val="FF00FF"/>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color w:val="FF00FF"/>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01.13.41.110</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32284-2013</w:t>
            </w:r>
          </w:p>
          <w:p w:rsidR="003B56AB" w:rsidRPr="003C2E8C" w:rsidRDefault="003B56AB"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Не ниже 1 класса качества. Мытая или очищенная от земли сухим способом. </w:t>
            </w:r>
            <w:proofErr w:type="gramStart"/>
            <w:r w:rsidRPr="003C2E8C">
              <w:rPr>
                <w:rFonts w:ascii="Times New Roman" w:eastAsia="Arial Unicode MS" w:hAnsi="Times New Roman" w:cs="Mangal"/>
                <w:kern w:val="1"/>
                <w:sz w:val="18"/>
                <w:szCs w:val="18"/>
                <w:lang w:eastAsia="zh-CN" w:bidi="hi-IN"/>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3C2E8C">
              <w:rPr>
                <w:rFonts w:ascii="Times New Roman" w:eastAsia="Arial Unicode MS" w:hAnsi="Times New Roman" w:cs="Mangal"/>
                <w:kern w:val="1"/>
                <w:sz w:val="18"/>
                <w:szCs w:val="18"/>
                <w:lang w:eastAsia="zh-CN" w:bidi="hi-IN"/>
              </w:rPr>
              <w:t xml:space="preserve"> Размер корнеплодов по наибольшему поперечному диаметру, см. или по массе, г.: 2,0-6,0 (75,0-275,0), по длине не менее 13см. </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20</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b/>
                <w:bCs/>
                <w:kern w:val="1"/>
                <w:sz w:val="18"/>
                <w:szCs w:val="18"/>
                <w:lang w:eastAsia="zh-CN" w:bidi="hi-IN"/>
              </w:rPr>
            </w:pPr>
            <w:r w:rsidRPr="003C2E8C">
              <w:rPr>
                <w:rFonts w:ascii="Times New Roman" w:eastAsia="Arial Unicode MS" w:hAnsi="Times New Roman" w:cs="Mangal"/>
                <w:kern w:val="1"/>
                <w:sz w:val="18"/>
                <w:szCs w:val="18"/>
                <w:lang w:eastAsia="zh-CN" w:bidi="hi-IN"/>
              </w:rPr>
              <w:t>Капуста белокочанная свежая</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b/>
                <w:bCs/>
                <w:kern w:val="1"/>
                <w:sz w:val="18"/>
                <w:szCs w:val="18"/>
                <w:lang w:eastAsia="zh-CN" w:bidi="hi-IN"/>
              </w:rPr>
              <w:t xml:space="preserve">Урожая 2019 </w:t>
            </w:r>
            <w:r w:rsidRPr="003C2E8C">
              <w:rPr>
                <w:rFonts w:ascii="Times New Roman" w:eastAsia="Arial Unicode MS" w:hAnsi="Times New Roman" w:cs="Mangal"/>
                <w:b/>
                <w:bCs/>
                <w:kern w:val="1"/>
                <w:sz w:val="18"/>
                <w:szCs w:val="18"/>
                <w:lang w:eastAsia="zh-CN" w:bidi="hi-IN"/>
              </w:rPr>
              <w:t>г</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01.13.12.120</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51809-2001</w:t>
            </w:r>
            <w:r w:rsidRPr="003C2E8C">
              <w:rPr>
                <w:rFonts w:ascii="Times New Roman" w:eastAsia="Arial Unicode MS" w:hAnsi="Times New Roman" w:cs="Mangal"/>
                <w:kern w:val="1"/>
                <w:sz w:val="18"/>
                <w:szCs w:val="18"/>
                <w:lang w:eastAsia="zh-CN" w:bidi="hi-IN"/>
              </w:rPr>
              <w:t>.</w:t>
            </w:r>
          </w:p>
          <w:p w:rsidR="003B56AB" w:rsidRPr="003C2E8C" w:rsidRDefault="003B56AB"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Первого класса качества. Кочаны свежие, целые, здоровые, чистые, вполне сформировавшиеся, </w:t>
            </w:r>
            <w:proofErr w:type="spellStart"/>
            <w:r w:rsidRPr="003C2E8C">
              <w:rPr>
                <w:rFonts w:ascii="Times New Roman" w:eastAsia="Arial Unicode MS" w:hAnsi="Times New Roman" w:cs="Mangal"/>
                <w:kern w:val="1"/>
                <w:sz w:val="18"/>
                <w:szCs w:val="18"/>
                <w:lang w:eastAsia="zh-CN" w:bidi="hi-IN"/>
              </w:rPr>
              <w:t>непроросшие</w:t>
            </w:r>
            <w:proofErr w:type="spellEnd"/>
            <w:r w:rsidRPr="003C2E8C">
              <w:rPr>
                <w:rFonts w:ascii="Times New Roman" w:eastAsia="Arial Unicode MS" w:hAnsi="Times New Roman" w:cs="Mangal"/>
                <w:kern w:val="1"/>
                <w:sz w:val="18"/>
                <w:szCs w:val="18"/>
                <w:lang w:eastAsia="zh-CN" w:bidi="hi-IN"/>
              </w:rPr>
              <w:t xml:space="preserve">, без повреждений сельскохозяйственными вредителями и болезнями, без механических </w:t>
            </w:r>
            <w:proofErr w:type="gramStart"/>
            <w:r w:rsidRPr="003C2E8C">
              <w:rPr>
                <w:rFonts w:ascii="Times New Roman" w:eastAsia="Arial Unicode MS" w:hAnsi="Times New Roman" w:cs="Mangal"/>
                <w:kern w:val="1"/>
                <w:sz w:val="18"/>
                <w:szCs w:val="18"/>
                <w:lang w:eastAsia="zh-CN" w:bidi="hi-IN"/>
              </w:rPr>
              <w:t>повреждений</w:t>
            </w:r>
            <w:proofErr w:type="gramEnd"/>
            <w:r w:rsidRPr="003C2E8C">
              <w:rPr>
                <w:rFonts w:ascii="Times New Roman" w:eastAsia="Arial Unicode MS" w:hAnsi="Times New Roman" w:cs="Mangal"/>
                <w:kern w:val="1"/>
                <w:sz w:val="18"/>
                <w:szCs w:val="18"/>
                <w:lang w:eastAsia="zh-CN" w:bidi="hi-IN"/>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3C2E8C">
              <w:rPr>
                <w:rFonts w:ascii="Times New Roman" w:eastAsia="Arial Unicode MS" w:hAnsi="Times New Roman" w:cs="Mangal"/>
                <w:b/>
                <w:bCs/>
                <w:kern w:val="1"/>
                <w:sz w:val="18"/>
                <w:szCs w:val="18"/>
                <w:lang w:eastAsia="zh-CN" w:bidi="hi-IN"/>
              </w:rPr>
              <w:t>.</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21</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BA7443"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Свекла столовая свежая</w:t>
            </w:r>
            <w:r w:rsidRPr="003C2E8C">
              <w:rPr>
                <w:rFonts w:ascii="Times New Roman" w:eastAsia="Arial Unicode MS" w:hAnsi="Times New Roman" w:cs="Mangal"/>
                <w:b/>
                <w:bCs/>
                <w:kern w:val="1"/>
                <w:sz w:val="18"/>
                <w:szCs w:val="18"/>
                <w:lang w:eastAsia="zh-CN" w:bidi="hi-IN"/>
              </w:rPr>
              <w:t xml:space="preserve"> урожая 201</w:t>
            </w:r>
            <w:r>
              <w:rPr>
                <w:rFonts w:ascii="Times New Roman" w:eastAsia="Arial Unicode MS" w:hAnsi="Times New Roman" w:cs="Mangal"/>
                <w:b/>
                <w:bCs/>
                <w:kern w:val="1"/>
                <w:sz w:val="18"/>
                <w:szCs w:val="18"/>
                <w:lang w:eastAsia="zh-CN" w:bidi="hi-IN"/>
              </w:rPr>
              <w:t>9 г</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01.13.49.110</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32285-2013</w:t>
            </w:r>
          </w:p>
          <w:p w:rsidR="003B56AB" w:rsidRPr="003C2E8C" w:rsidRDefault="003B56AB"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3C2E8C">
              <w:rPr>
                <w:rFonts w:ascii="Times New Roman" w:eastAsia="Arial Unicode MS" w:hAnsi="Times New Roman" w:cs="Mangal"/>
                <w:kern w:val="1"/>
                <w:sz w:val="18"/>
                <w:szCs w:val="18"/>
                <w:lang w:eastAsia="zh-CN" w:bidi="hi-IN"/>
              </w:rPr>
              <w:t>.</w:t>
            </w:r>
            <w:proofErr w:type="gramEnd"/>
            <w:r w:rsidRPr="003C2E8C">
              <w:rPr>
                <w:rFonts w:ascii="Times New Roman" w:eastAsia="Arial Unicode MS" w:hAnsi="Times New Roman" w:cs="Mangal"/>
                <w:kern w:val="1"/>
                <w:sz w:val="18"/>
                <w:szCs w:val="18"/>
                <w:lang w:eastAsia="zh-CN" w:bidi="hi-IN"/>
              </w:rPr>
              <w:t xml:space="preserve"> </w:t>
            </w:r>
            <w:proofErr w:type="gramStart"/>
            <w:r w:rsidRPr="003C2E8C">
              <w:rPr>
                <w:rFonts w:ascii="Times New Roman" w:eastAsia="Arial Unicode MS" w:hAnsi="Times New Roman" w:cs="Mangal"/>
                <w:kern w:val="1"/>
                <w:sz w:val="18"/>
                <w:szCs w:val="18"/>
                <w:lang w:eastAsia="zh-CN" w:bidi="hi-IN"/>
              </w:rPr>
              <w:t>м</w:t>
            </w:r>
            <w:proofErr w:type="gramEnd"/>
            <w:r w:rsidRPr="003C2E8C">
              <w:rPr>
                <w:rFonts w:ascii="Times New Roman" w:eastAsia="Arial Unicode MS" w:hAnsi="Times New Roman" w:cs="Mangal"/>
                <w:kern w:val="1"/>
                <w:sz w:val="18"/>
                <w:szCs w:val="18"/>
                <w:lang w:eastAsia="zh-CN" w:bidi="hi-IN"/>
              </w:rPr>
              <w:t>якоть сочная, тёмно-красная. Размер корнеплодов по наибольшему диаметру 6,0-10,0см</w:t>
            </w:r>
            <w:r w:rsidRPr="003C2E8C">
              <w:rPr>
                <w:rFonts w:ascii="Times New Roman" w:eastAsia="Arial Unicode MS" w:hAnsi="Times New Roman" w:cs="Mangal"/>
                <w:b/>
                <w:bCs/>
                <w:kern w:val="1"/>
                <w:sz w:val="18"/>
                <w:szCs w:val="18"/>
                <w:lang w:eastAsia="zh-CN" w:bidi="hi-IN"/>
              </w:rPr>
              <w:t>.</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22</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Лук репчатый свежий</w:t>
            </w:r>
            <w:r>
              <w:rPr>
                <w:rFonts w:ascii="Times New Roman" w:eastAsia="Arial Unicode MS" w:hAnsi="Times New Roman" w:cs="Mangal"/>
                <w:b/>
                <w:bCs/>
                <w:kern w:val="1"/>
                <w:sz w:val="18"/>
                <w:szCs w:val="18"/>
                <w:lang w:eastAsia="zh-CN" w:bidi="hi-IN"/>
              </w:rPr>
              <w:t xml:space="preserve"> Урожая 2019 </w:t>
            </w:r>
            <w:r w:rsidRPr="003C2E8C">
              <w:rPr>
                <w:rFonts w:ascii="Times New Roman" w:eastAsia="Arial Unicode MS" w:hAnsi="Times New Roman" w:cs="Mangal"/>
                <w:b/>
                <w:bCs/>
                <w:kern w:val="1"/>
                <w:sz w:val="18"/>
                <w:szCs w:val="18"/>
                <w:lang w:eastAsia="zh-CN" w:bidi="hi-IN"/>
              </w:rPr>
              <w:t>г</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80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01.13.43.110</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Pr>
                <w:rFonts w:ascii="Times New Roman" w:eastAsia="Arial Unicode MS" w:hAnsi="Times New Roman" w:cs="Mangal"/>
                <w:b/>
                <w:kern w:val="1"/>
                <w:sz w:val="18"/>
                <w:szCs w:val="18"/>
                <w:lang w:eastAsia="zh-CN" w:bidi="hi-IN"/>
              </w:rPr>
              <w:t>34306-2017</w:t>
            </w:r>
            <w:r w:rsidRPr="003C2E8C">
              <w:rPr>
                <w:rFonts w:ascii="Times New Roman" w:eastAsia="Arial Unicode MS" w:hAnsi="Times New Roman" w:cs="Mangal"/>
                <w:kern w:val="1"/>
                <w:sz w:val="18"/>
                <w:szCs w:val="18"/>
                <w:lang w:eastAsia="zh-CN" w:bidi="hi-IN"/>
              </w:rPr>
              <w:t>.</w:t>
            </w:r>
          </w:p>
          <w:p w:rsidR="003B56AB" w:rsidRPr="003C2E8C" w:rsidRDefault="003B56AB"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3C2E8C">
              <w:rPr>
                <w:rFonts w:ascii="Times New Roman" w:eastAsia="Arial Unicode MS" w:hAnsi="Times New Roman" w:cs="Mangal"/>
                <w:b/>
                <w:bCs/>
                <w:kern w:val="1"/>
                <w:sz w:val="18"/>
                <w:szCs w:val="18"/>
                <w:lang w:eastAsia="zh-CN" w:bidi="hi-IN"/>
              </w:rPr>
              <w:t>.</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Использовать для приготовления салатов и блюд с тепловой обработкой</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23</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b/>
                <w:bCs/>
                <w:kern w:val="1"/>
                <w:sz w:val="18"/>
                <w:szCs w:val="18"/>
                <w:lang w:eastAsia="zh-CN" w:bidi="hi-IN"/>
              </w:rPr>
            </w:pPr>
            <w:r w:rsidRPr="003C2E8C">
              <w:rPr>
                <w:rFonts w:ascii="Times New Roman" w:eastAsia="Arial Unicode MS" w:hAnsi="Times New Roman" w:cs="Mangal"/>
                <w:kern w:val="1"/>
                <w:sz w:val="18"/>
                <w:szCs w:val="18"/>
                <w:lang w:eastAsia="zh-CN" w:bidi="hi-IN"/>
              </w:rPr>
              <w:t>Томаты свежие</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bCs/>
                <w:kern w:val="1"/>
                <w:sz w:val="18"/>
                <w:szCs w:val="18"/>
                <w:lang w:eastAsia="zh-CN" w:bidi="hi-IN"/>
              </w:rPr>
              <w:t>грунтовые</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01.13.34.000</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Pr>
                <w:rFonts w:ascii="Times New Roman" w:eastAsia="Arial Unicode MS" w:hAnsi="Times New Roman" w:cs="Mangal"/>
                <w:b/>
                <w:kern w:val="1"/>
                <w:sz w:val="18"/>
                <w:szCs w:val="18"/>
                <w:lang w:eastAsia="zh-CN" w:bidi="hi-IN"/>
              </w:rPr>
              <w:t>34298-2017</w:t>
            </w:r>
            <w:r w:rsidRPr="003C2E8C">
              <w:rPr>
                <w:rFonts w:ascii="Times New Roman" w:eastAsia="Arial Unicode MS" w:hAnsi="Times New Roman" w:cs="Mangal"/>
                <w:kern w:val="1"/>
                <w:sz w:val="18"/>
                <w:szCs w:val="18"/>
                <w:lang w:eastAsia="zh-CN" w:bidi="hi-IN"/>
              </w:rPr>
              <w:t>.</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Качество не ниже 1 класса. Красной степени зрелости</w:t>
            </w:r>
            <w:proofErr w:type="gramStart"/>
            <w:r w:rsidRPr="003C2E8C">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i/>
                <w:iCs/>
                <w:kern w:val="1"/>
                <w:sz w:val="18"/>
                <w:szCs w:val="18"/>
                <w:lang w:eastAsia="zh-CN" w:bidi="hi-IN"/>
              </w:rPr>
              <w:t>.</w:t>
            </w:r>
            <w:proofErr w:type="gramEnd"/>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3C2E8C">
              <w:rPr>
                <w:rFonts w:ascii="Times New Roman" w:eastAsia="Arial Unicode MS" w:hAnsi="Times New Roman" w:cs="Mangal"/>
                <w:kern w:val="1"/>
                <w:sz w:val="18"/>
                <w:szCs w:val="18"/>
                <w:lang w:eastAsia="zh-CN" w:bidi="hi-IN"/>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3C2E8C">
              <w:rPr>
                <w:rFonts w:ascii="Times New Roman" w:eastAsia="Arial Unicode MS" w:hAnsi="Times New Roman" w:cs="Mangal"/>
                <w:i/>
                <w:iCs/>
                <w:kern w:val="1"/>
                <w:sz w:val="18"/>
                <w:szCs w:val="18"/>
                <w:lang w:eastAsia="zh-CN" w:bidi="hi-IN"/>
              </w:rPr>
              <w:t>.</w:t>
            </w:r>
            <w:proofErr w:type="gramEnd"/>
            <w:r w:rsidRPr="003C2E8C">
              <w:rPr>
                <w:rFonts w:ascii="Times New Roman" w:eastAsia="Arial Unicode MS" w:hAnsi="Times New Roman" w:cs="Mangal"/>
                <w:i/>
                <w:iCs/>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 Размер плодов по наибольшему поперечному диаметру не </w:t>
            </w:r>
            <w:r w:rsidRPr="003C2E8C">
              <w:rPr>
                <w:rFonts w:ascii="Times New Roman" w:eastAsia="Arial Unicode MS" w:hAnsi="Times New Roman" w:cs="Mangal"/>
                <w:kern w:val="1"/>
                <w:sz w:val="18"/>
                <w:szCs w:val="18"/>
                <w:lang w:eastAsia="zh-CN" w:bidi="hi-IN"/>
              </w:rPr>
              <w:lastRenderedPageBreak/>
              <w:t>менее 5,0 см</w:t>
            </w:r>
            <w:r w:rsidRPr="003C2E8C">
              <w:rPr>
                <w:rFonts w:ascii="Times New Roman" w:eastAsia="Arial Unicode MS" w:hAnsi="Times New Roman" w:cs="Mangal"/>
                <w:b/>
                <w:bCs/>
                <w:kern w:val="1"/>
                <w:sz w:val="18"/>
                <w:szCs w:val="18"/>
                <w:lang w:eastAsia="zh-CN" w:bidi="hi-IN"/>
              </w:rPr>
              <w:t>.</w:t>
            </w:r>
          </w:p>
        </w:tc>
      </w:tr>
      <w:tr w:rsidR="003B56AB" w:rsidRPr="003C2E8C" w:rsidTr="00A80BFF">
        <w:trPr>
          <w:trHeight w:val="1898"/>
        </w:trPr>
        <w:tc>
          <w:tcPr>
            <w:tcW w:w="527" w:type="dxa"/>
            <w:gridSpan w:val="2"/>
            <w:tcBorders>
              <w:top w:val="single" w:sz="4" w:space="0" w:color="000000"/>
              <w:left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lastRenderedPageBreak/>
              <w:t>24</w:t>
            </w:r>
          </w:p>
        </w:tc>
        <w:tc>
          <w:tcPr>
            <w:tcW w:w="1594"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b/>
                <w:bCs/>
                <w:kern w:val="1"/>
                <w:sz w:val="18"/>
                <w:szCs w:val="18"/>
                <w:lang w:eastAsia="zh-CN" w:bidi="hi-IN"/>
              </w:rPr>
            </w:pPr>
            <w:r w:rsidRPr="003C2E8C">
              <w:rPr>
                <w:rFonts w:ascii="Times New Roman" w:eastAsia="Arial Unicode MS" w:hAnsi="Times New Roman" w:cs="Mangal"/>
                <w:kern w:val="1"/>
                <w:sz w:val="18"/>
                <w:szCs w:val="18"/>
                <w:lang w:eastAsia="zh-CN" w:bidi="hi-IN"/>
              </w:rPr>
              <w:t>Огурцы свежие</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bCs/>
                <w:kern w:val="1"/>
                <w:sz w:val="18"/>
                <w:szCs w:val="18"/>
                <w:lang w:eastAsia="zh-CN" w:bidi="hi-IN"/>
              </w:rPr>
              <w:t>грунтовые</w:t>
            </w:r>
          </w:p>
        </w:tc>
        <w:tc>
          <w:tcPr>
            <w:tcW w:w="992"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 xml:space="preserve">      -</w:t>
            </w:r>
          </w:p>
        </w:tc>
        <w:tc>
          <w:tcPr>
            <w:tcW w:w="622" w:type="dxa"/>
            <w:gridSpan w:val="2"/>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01.13.32.000</w:t>
            </w:r>
          </w:p>
        </w:tc>
        <w:tc>
          <w:tcPr>
            <w:tcW w:w="5953" w:type="dxa"/>
            <w:tcBorders>
              <w:top w:val="single" w:sz="4" w:space="0" w:color="000000"/>
              <w:left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54752-2011 или 1726-85</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Среднеплодные. </w:t>
            </w:r>
            <w:proofErr w:type="gramStart"/>
            <w:r w:rsidRPr="003C2E8C">
              <w:rPr>
                <w:rFonts w:ascii="Times New Roman" w:eastAsia="Arial Unicode MS" w:hAnsi="Times New Roman" w:cs="Mangal"/>
                <w:kern w:val="1"/>
                <w:sz w:val="18"/>
                <w:szCs w:val="18"/>
                <w:lang w:eastAsia="zh-CN" w:bidi="hi-IN"/>
              </w:rPr>
              <w:t>Выращенные</w:t>
            </w:r>
            <w:proofErr w:type="gramEnd"/>
            <w:r w:rsidRPr="003C2E8C">
              <w:rPr>
                <w:rFonts w:ascii="Times New Roman" w:eastAsia="Arial Unicode MS" w:hAnsi="Times New Roman" w:cs="Mangal"/>
                <w:kern w:val="1"/>
                <w:sz w:val="18"/>
                <w:szCs w:val="18"/>
                <w:lang w:eastAsia="zh-CN" w:bidi="hi-IN"/>
              </w:rPr>
              <w:t xml:space="preserve"> в открытом или защищённом  грунте. Для потребления в свежем виде. Плоды свежие, целые, </w:t>
            </w:r>
            <w:proofErr w:type="spellStart"/>
            <w:r w:rsidRPr="003C2E8C">
              <w:rPr>
                <w:rFonts w:ascii="Times New Roman" w:eastAsia="Arial Unicode MS" w:hAnsi="Times New Roman" w:cs="Mangal"/>
                <w:kern w:val="1"/>
                <w:sz w:val="18"/>
                <w:szCs w:val="18"/>
                <w:lang w:eastAsia="zh-CN" w:bidi="hi-IN"/>
              </w:rPr>
              <w:t>неуродливые</w:t>
            </w:r>
            <w:proofErr w:type="spellEnd"/>
            <w:r w:rsidRPr="003C2E8C">
              <w:rPr>
                <w:rFonts w:ascii="Times New Roman" w:eastAsia="Arial Unicode MS" w:hAnsi="Times New Roman" w:cs="Mangal"/>
                <w:kern w:val="1"/>
                <w:sz w:val="18"/>
                <w:szCs w:val="18"/>
                <w:lang w:eastAsia="zh-CN" w:bidi="hi-IN"/>
              </w:rPr>
              <w:t>,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3C2E8C">
              <w:rPr>
                <w:rFonts w:ascii="Times New Roman" w:eastAsia="Arial Unicode MS" w:hAnsi="Times New Roman" w:cs="Mangal"/>
                <w:b/>
                <w:bCs/>
                <w:kern w:val="1"/>
                <w:sz w:val="18"/>
                <w:szCs w:val="18"/>
                <w:lang w:eastAsia="zh-CN" w:bidi="hi-IN"/>
              </w:rPr>
              <w:t>.</w:t>
            </w:r>
          </w:p>
        </w:tc>
      </w:tr>
      <w:tr w:rsidR="003B56AB" w:rsidRPr="003C2E8C" w:rsidTr="00A80BFF">
        <w:trPr>
          <w:trHeight w:val="1679"/>
        </w:trPr>
        <w:tc>
          <w:tcPr>
            <w:tcW w:w="527" w:type="dxa"/>
            <w:gridSpan w:val="2"/>
            <w:tcBorders>
              <w:top w:val="single" w:sz="4" w:space="0" w:color="000000"/>
              <w:left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25</w:t>
            </w:r>
          </w:p>
        </w:tc>
        <w:tc>
          <w:tcPr>
            <w:tcW w:w="1594" w:type="dxa"/>
            <w:tcBorders>
              <w:top w:val="single" w:sz="4" w:space="0" w:color="000000"/>
              <w:left w:val="single" w:sz="4" w:space="0" w:color="000000"/>
            </w:tcBorders>
            <w:shd w:val="clear" w:color="auto" w:fill="auto"/>
            <w:vAlign w:val="center"/>
          </w:tcPr>
          <w:p w:rsidR="003B56AB" w:rsidRPr="009B1E41" w:rsidRDefault="003B56AB" w:rsidP="00A80BFF">
            <w:pPr>
              <w:suppressAutoHyphens/>
              <w:spacing w:after="0" w:line="240" w:lineRule="auto"/>
              <w:rPr>
                <w:rFonts w:ascii="Times New Roman" w:eastAsia="Arial Unicode MS" w:hAnsi="Times New Roman" w:cs="Mangal"/>
                <w:kern w:val="1"/>
                <w:sz w:val="16"/>
                <w:szCs w:val="18"/>
                <w:lang w:eastAsia="zh-CN" w:bidi="hi-IN"/>
              </w:rPr>
            </w:pPr>
            <w:r w:rsidRPr="003C2E8C">
              <w:rPr>
                <w:rFonts w:ascii="Times New Roman" w:eastAsia="Arial Unicode MS" w:hAnsi="Times New Roman" w:cs="Mangal"/>
                <w:kern w:val="1"/>
                <w:sz w:val="18"/>
                <w:szCs w:val="18"/>
                <w:lang w:eastAsia="zh-CN" w:bidi="hi-IN"/>
              </w:rPr>
              <w:t xml:space="preserve">Горошек зеленый </w:t>
            </w:r>
            <w:r w:rsidRPr="009B1E41">
              <w:rPr>
                <w:rFonts w:ascii="Times New Roman" w:eastAsia="Arial Unicode MS" w:hAnsi="Times New Roman" w:cs="Mangal"/>
                <w:kern w:val="1"/>
                <w:sz w:val="16"/>
                <w:szCs w:val="18"/>
                <w:lang w:eastAsia="zh-CN" w:bidi="hi-IN"/>
              </w:rPr>
              <w:t>консервированный</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мозговых сортов</w:t>
            </w:r>
          </w:p>
        </w:tc>
        <w:tc>
          <w:tcPr>
            <w:tcW w:w="992"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30</w:t>
            </w:r>
          </w:p>
        </w:tc>
        <w:tc>
          <w:tcPr>
            <w:tcW w:w="622" w:type="dxa"/>
            <w:gridSpan w:val="2"/>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shd w:val="clear" w:color="auto" w:fill="FFFFFF"/>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shd w:val="clear" w:color="auto" w:fill="FF00FF"/>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shd w:val="clear" w:color="auto" w:fill="FF00FF"/>
                <w:lang w:eastAsia="zh-CN" w:bidi="hi-IN"/>
              </w:rPr>
            </w:pPr>
            <w:r w:rsidRPr="009B1E41">
              <w:rPr>
                <w:rFonts w:ascii="Times New Roman" w:eastAsia="Arial Unicode MS" w:hAnsi="Times New Roman" w:cs="Mangal"/>
                <w:kern w:val="1"/>
                <w:sz w:val="18"/>
                <w:szCs w:val="18"/>
                <w:lang w:eastAsia="zh-CN" w:bidi="hi-IN"/>
              </w:rPr>
              <w:t>10.39.16.000</w:t>
            </w:r>
          </w:p>
        </w:tc>
        <w:tc>
          <w:tcPr>
            <w:tcW w:w="5953" w:type="dxa"/>
            <w:tcBorders>
              <w:top w:val="single" w:sz="4" w:space="0" w:color="000000"/>
              <w:left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Pr>
                <w:rFonts w:ascii="Times New Roman" w:eastAsia="Arial Unicode MS" w:hAnsi="Times New Roman" w:cs="Mangal"/>
                <w:b/>
                <w:kern w:val="1"/>
                <w:sz w:val="18"/>
                <w:szCs w:val="18"/>
                <w:lang w:eastAsia="zh-CN" w:bidi="hi-IN"/>
              </w:rPr>
              <w:t>34112</w:t>
            </w:r>
            <w:r w:rsidRPr="003C2E8C">
              <w:rPr>
                <w:rFonts w:ascii="Times New Roman" w:eastAsia="Arial Unicode MS" w:hAnsi="Times New Roman" w:cs="Mangal"/>
                <w:b/>
                <w:kern w:val="1"/>
                <w:sz w:val="18"/>
                <w:szCs w:val="18"/>
                <w:lang w:eastAsia="zh-CN" w:bidi="hi-IN"/>
              </w:rPr>
              <w:t>-201</w:t>
            </w:r>
            <w:r>
              <w:rPr>
                <w:rFonts w:ascii="Times New Roman" w:eastAsia="Arial Unicode MS" w:hAnsi="Times New Roman" w:cs="Mangal"/>
                <w:b/>
                <w:kern w:val="1"/>
                <w:sz w:val="18"/>
                <w:szCs w:val="18"/>
                <w:lang w:eastAsia="zh-CN" w:bidi="hi-IN"/>
              </w:rPr>
              <w:t>7</w:t>
            </w:r>
            <w:r w:rsidRPr="003C2E8C">
              <w:rPr>
                <w:rFonts w:ascii="Times New Roman" w:eastAsia="Arial Unicode MS" w:hAnsi="Times New Roman" w:cs="Mangal"/>
                <w:b/>
                <w:kern w:val="1"/>
                <w:sz w:val="18"/>
                <w:szCs w:val="18"/>
                <w:lang w:eastAsia="zh-CN" w:bidi="hi-IN"/>
              </w:rPr>
              <w:t>.</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3C2E8C">
              <w:rPr>
                <w:rFonts w:ascii="Times New Roman" w:eastAsia="Arial Unicode MS" w:hAnsi="Times New Roman" w:cs="Mangal"/>
                <w:b/>
                <w:bCs/>
                <w:kern w:val="1"/>
                <w:sz w:val="18"/>
                <w:szCs w:val="18"/>
                <w:lang w:eastAsia="zh-CN" w:bidi="hi-IN"/>
              </w:rPr>
              <w:t>не более 450г</w:t>
            </w:r>
          </w:p>
        </w:tc>
      </w:tr>
      <w:tr w:rsidR="003B56AB" w:rsidRPr="003C2E8C" w:rsidTr="00A80BFF">
        <w:trPr>
          <w:trHeight w:val="1282"/>
        </w:trPr>
        <w:tc>
          <w:tcPr>
            <w:tcW w:w="527" w:type="dxa"/>
            <w:gridSpan w:val="2"/>
            <w:tcBorders>
              <w:top w:val="single" w:sz="4" w:space="0" w:color="000000"/>
              <w:left w:val="single" w:sz="4" w:space="0" w:color="000000"/>
            </w:tcBorders>
            <w:shd w:val="clear" w:color="auto" w:fill="auto"/>
            <w:vAlign w:val="center"/>
          </w:tcPr>
          <w:p w:rsidR="003B56AB" w:rsidRPr="003C2E8C" w:rsidRDefault="003B56AB"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26</w:t>
            </w:r>
          </w:p>
        </w:tc>
        <w:tc>
          <w:tcPr>
            <w:tcW w:w="1594"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Продукт томатный концентрированный </w:t>
            </w:r>
          </w:p>
        </w:tc>
        <w:tc>
          <w:tcPr>
            <w:tcW w:w="992"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p>
        </w:tc>
        <w:tc>
          <w:tcPr>
            <w:tcW w:w="622" w:type="dxa"/>
            <w:gridSpan w:val="2"/>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10.39.17.119</w:t>
            </w:r>
          </w:p>
        </w:tc>
        <w:tc>
          <w:tcPr>
            <w:tcW w:w="5953" w:type="dxa"/>
            <w:tcBorders>
              <w:top w:val="single" w:sz="4" w:space="0" w:color="000000"/>
              <w:left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 xml:space="preserve">ГОСТ 3343-2017. </w:t>
            </w:r>
            <w:r w:rsidRPr="003C2E8C">
              <w:rPr>
                <w:rFonts w:ascii="Times New Roman" w:eastAsia="Arial Unicode MS" w:hAnsi="Times New Roman" w:cs="Mangal"/>
                <w:kern w:val="1"/>
                <w:sz w:val="18"/>
                <w:szCs w:val="18"/>
                <w:lang w:eastAsia="zh-CN" w:bidi="hi-IN"/>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w:t>
            </w:r>
            <w:proofErr w:type="gramStart"/>
            <w:r w:rsidRPr="003C2E8C">
              <w:rPr>
                <w:rFonts w:ascii="Times New Roman" w:eastAsia="Arial Unicode MS" w:hAnsi="Times New Roman" w:cs="Mangal"/>
                <w:i/>
                <w:iCs/>
                <w:kern w:val="1"/>
                <w:sz w:val="18"/>
                <w:szCs w:val="18"/>
                <w:lang w:eastAsia="zh-CN" w:bidi="hi-IN"/>
              </w:rPr>
              <w:t>т</w:t>
            </w:r>
            <w:proofErr w:type="gramEnd"/>
            <w:r w:rsidRPr="003C2E8C">
              <w:rPr>
                <w:rFonts w:ascii="Times New Roman" w:eastAsia="Arial Unicode MS" w:hAnsi="Times New Roman" w:cs="Mangal"/>
                <w:i/>
                <w:iCs/>
                <w:kern w:val="1"/>
                <w:sz w:val="18"/>
                <w:szCs w:val="18"/>
                <w:lang w:eastAsia="zh-CN" w:bidi="hi-IN"/>
              </w:rPr>
              <w:t>олько для блюд с тепловой обработкой</w:t>
            </w:r>
            <w:r w:rsidRPr="003C2E8C">
              <w:rPr>
                <w:rFonts w:ascii="Times New Roman" w:eastAsia="Arial Unicode MS" w:hAnsi="Times New Roman" w:cs="Mangal"/>
                <w:kern w:val="1"/>
                <w:sz w:val="18"/>
                <w:szCs w:val="18"/>
                <w:lang w:eastAsia="zh-CN" w:bidi="hi-IN"/>
              </w:rPr>
              <w:t>)</w:t>
            </w:r>
          </w:p>
        </w:tc>
      </w:tr>
      <w:tr w:rsidR="003B56AB" w:rsidRPr="003C2E8C" w:rsidTr="00A80BFF">
        <w:trPr>
          <w:trHeight w:val="1679"/>
        </w:trPr>
        <w:tc>
          <w:tcPr>
            <w:tcW w:w="527" w:type="dxa"/>
            <w:gridSpan w:val="2"/>
            <w:tcBorders>
              <w:top w:val="single" w:sz="4" w:space="0" w:color="000000"/>
              <w:left w:val="single" w:sz="4" w:space="0" w:color="000000"/>
            </w:tcBorders>
            <w:shd w:val="clear" w:color="auto" w:fill="auto"/>
            <w:vAlign w:val="center"/>
          </w:tcPr>
          <w:p w:rsidR="003B56AB" w:rsidRPr="003C2E8C" w:rsidRDefault="003B56AB"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27</w:t>
            </w:r>
          </w:p>
        </w:tc>
        <w:tc>
          <w:tcPr>
            <w:tcW w:w="1594"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Капуста квашеная</w:t>
            </w:r>
          </w:p>
        </w:tc>
        <w:tc>
          <w:tcPr>
            <w:tcW w:w="992"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40</w:t>
            </w:r>
          </w:p>
        </w:tc>
        <w:tc>
          <w:tcPr>
            <w:tcW w:w="622" w:type="dxa"/>
            <w:gridSpan w:val="2"/>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15.33.14.311</w:t>
            </w:r>
          </w:p>
        </w:tc>
        <w:tc>
          <w:tcPr>
            <w:tcW w:w="5953" w:type="dxa"/>
            <w:tcBorders>
              <w:top w:val="single" w:sz="4" w:space="0" w:color="000000"/>
              <w:left w:val="single" w:sz="4" w:space="0" w:color="000000"/>
              <w:right w:val="single" w:sz="4" w:space="0" w:color="000000"/>
            </w:tcBorders>
            <w:shd w:val="clear" w:color="auto" w:fill="auto"/>
            <w:vAlign w:val="center"/>
          </w:tcPr>
          <w:p w:rsidR="003B56AB" w:rsidRPr="003C2E8C" w:rsidRDefault="003B56AB" w:rsidP="00A80BFF">
            <w:pPr>
              <w:tabs>
                <w:tab w:val="left" w:pos="321"/>
                <w:tab w:val="center" w:pos="434"/>
              </w:tabs>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ГОСТ </w:t>
            </w:r>
            <w:r>
              <w:rPr>
                <w:rFonts w:ascii="Times New Roman" w:eastAsia="Arial Unicode MS" w:hAnsi="Times New Roman" w:cs="Mangal"/>
                <w:kern w:val="1"/>
                <w:sz w:val="18"/>
                <w:szCs w:val="18"/>
                <w:lang w:eastAsia="zh-CN" w:bidi="hi-IN"/>
              </w:rPr>
              <w:t>55463-2013</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3B56AB" w:rsidRPr="003C2E8C" w:rsidRDefault="003B56AB" w:rsidP="00A80BFF">
            <w:pPr>
              <w:tabs>
                <w:tab w:val="left" w:pos="321"/>
                <w:tab w:val="center" w:pos="434"/>
              </w:tabs>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Шинкованная или рубленная. Качество 1 сорта. Равномерно </w:t>
            </w:r>
            <w:proofErr w:type="gramStart"/>
            <w:r w:rsidRPr="003C2E8C">
              <w:rPr>
                <w:rFonts w:ascii="Times New Roman" w:eastAsia="Arial Unicode MS" w:hAnsi="Times New Roman" w:cs="Mangal"/>
                <w:kern w:val="1"/>
                <w:sz w:val="18"/>
                <w:szCs w:val="18"/>
                <w:lang w:eastAsia="zh-CN" w:bidi="hi-IN"/>
              </w:rPr>
              <w:t>нашинкованная</w:t>
            </w:r>
            <w:proofErr w:type="gramEnd"/>
            <w:r w:rsidRPr="003C2E8C">
              <w:rPr>
                <w:rFonts w:ascii="Times New Roman" w:eastAsia="Arial Unicode MS" w:hAnsi="Times New Roman" w:cs="Mangal"/>
                <w:kern w:val="1"/>
                <w:sz w:val="18"/>
                <w:szCs w:val="18"/>
                <w:lang w:eastAsia="zh-CN" w:bidi="hi-IN"/>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1кг.</w:t>
            </w:r>
          </w:p>
        </w:tc>
      </w:tr>
      <w:tr w:rsidR="003B56AB" w:rsidRPr="003C2E8C" w:rsidTr="00A80BFF">
        <w:trPr>
          <w:trHeight w:val="1389"/>
        </w:trPr>
        <w:tc>
          <w:tcPr>
            <w:tcW w:w="527" w:type="dxa"/>
            <w:gridSpan w:val="2"/>
            <w:tcBorders>
              <w:top w:val="single" w:sz="4" w:space="0" w:color="000000"/>
              <w:left w:val="single" w:sz="4" w:space="0" w:color="000000"/>
            </w:tcBorders>
            <w:shd w:val="clear" w:color="auto" w:fill="auto"/>
            <w:vAlign w:val="center"/>
          </w:tcPr>
          <w:p w:rsidR="003B56AB" w:rsidRPr="003C2E8C" w:rsidRDefault="003B56AB"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28</w:t>
            </w:r>
          </w:p>
        </w:tc>
        <w:tc>
          <w:tcPr>
            <w:tcW w:w="1594"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Икра овощная </w:t>
            </w:r>
          </w:p>
        </w:tc>
        <w:tc>
          <w:tcPr>
            <w:tcW w:w="992" w:type="dxa"/>
            <w:tcBorders>
              <w:top w:val="single" w:sz="4" w:space="0" w:color="000000"/>
              <w:left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5</w:t>
            </w:r>
            <w:r w:rsidR="003B56AB">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10.39.17.110</w:t>
            </w:r>
          </w:p>
        </w:tc>
        <w:tc>
          <w:tcPr>
            <w:tcW w:w="5953" w:type="dxa"/>
            <w:tcBorders>
              <w:top w:val="single" w:sz="4" w:space="0" w:color="000000"/>
              <w:left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ГОСТ </w:t>
            </w:r>
            <w:r>
              <w:rPr>
                <w:rFonts w:ascii="Times New Roman" w:eastAsia="Arial Unicode MS" w:hAnsi="Times New Roman" w:cs="Mangal"/>
                <w:kern w:val="1"/>
                <w:sz w:val="18"/>
                <w:szCs w:val="18"/>
                <w:lang w:eastAsia="zh-CN" w:bidi="hi-IN"/>
              </w:rPr>
              <w:t xml:space="preserve">2654-2017. </w:t>
            </w:r>
            <w:r w:rsidRPr="003C2E8C">
              <w:rPr>
                <w:rFonts w:ascii="Times New Roman" w:eastAsia="Arial Unicode MS" w:hAnsi="Times New Roman" w:cs="Mangal"/>
                <w:kern w:val="1"/>
                <w:sz w:val="18"/>
                <w:szCs w:val="18"/>
                <w:lang w:eastAsia="zh-CN" w:bidi="hi-IN"/>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Фасовка массой нетто не более 0,5кг.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29</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b/>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Яблоки свежие </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b/>
                <w:kern w:val="1"/>
                <w:sz w:val="18"/>
                <w:szCs w:val="18"/>
                <w:lang w:eastAsia="zh-CN" w:bidi="hi-IN"/>
              </w:rPr>
              <w:t>Урожая 2019</w:t>
            </w:r>
            <w:r w:rsidRPr="003C2E8C">
              <w:rPr>
                <w:rFonts w:ascii="Times New Roman" w:eastAsia="Arial Unicode MS" w:hAnsi="Times New Roman" w:cs="Mangal"/>
                <w:b/>
                <w:kern w:val="1"/>
                <w:sz w:val="18"/>
                <w:szCs w:val="18"/>
                <w:lang w:eastAsia="zh-CN" w:bidi="hi-IN"/>
              </w:rPr>
              <w:t xml:space="preserve"> г.</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jc w:val="center"/>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01.24.10</w:t>
            </w:r>
          </w:p>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Times New Roman" w:hAnsi="Times New Roman" w:cs="Times New Roman"/>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Качества не ниже 1 сорта. Степень зрелости – потребительская. Плоды целые, чистые, вполне </w:t>
            </w:r>
            <w:proofErr w:type="spellStart"/>
            <w:r w:rsidRPr="003C2E8C">
              <w:rPr>
                <w:rFonts w:ascii="Times New Roman" w:eastAsia="Arial Unicode MS" w:hAnsi="Times New Roman" w:cs="Mangal"/>
                <w:kern w:val="1"/>
                <w:sz w:val="18"/>
                <w:szCs w:val="18"/>
                <w:lang w:eastAsia="zh-CN" w:bidi="hi-IN"/>
              </w:rPr>
              <w:t>развившиеся</w:t>
            </w:r>
            <w:proofErr w:type="spellEnd"/>
            <w:r w:rsidRPr="003C2E8C">
              <w:rPr>
                <w:rFonts w:ascii="Times New Roman" w:eastAsia="Arial Unicode MS" w:hAnsi="Times New Roman" w:cs="Mangal"/>
                <w:kern w:val="1"/>
                <w:sz w:val="18"/>
                <w:szCs w:val="18"/>
                <w:lang w:eastAsia="zh-CN" w:bidi="hi-IN"/>
              </w:rPr>
              <w:t xml:space="preserve">, без излишней внешней влажности, без постороннего запаха и привкуса. </w:t>
            </w:r>
            <w:proofErr w:type="gramStart"/>
            <w:r w:rsidRPr="003C2E8C">
              <w:rPr>
                <w:rFonts w:ascii="Times New Roman" w:eastAsia="Arial Unicode MS" w:hAnsi="Times New Roman" w:cs="Mangal"/>
                <w:kern w:val="1"/>
                <w:sz w:val="18"/>
                <w:szCs w:val="18"/>
                <w:lang w:eastAsia="zh-CN" w:bidi="hi-IN"/>
              </w:rPr>
              <w:t>Плоды по форме и окраске соответствующие данному помологическому сорту, типичные по форме и окраске для данного помологического сорта, без повреждений вредителями и болезнями, с плодоножкой ил) без неё, но без повреждений кожицы плода.</w:t>
            </w:r>
            <w:proofErr w:type="gramEnd"/>
            <w:r w:rsidRPr="003C2E8C">
              <w:rPr>
                <w:rFonts w:ascii="Times New Roman" w:eastAsia="Arial Unicode MS" w:hAnsi="Times New Roman" w:cs="Mangal"/>
                <w:kern w:val="1"/>
                <w:sz w:val="18"/>
                <w:szCs w:val="18"/>
                <w:lang w:eastAsia="zh-CN" w:bidi="hi-IN"/>
              </w:rPr>
              <w:t xml:space="preserve"> Плоды однородные по степени зрелости, но не зелёные и не перезревшие. Размер плода по наибольшему поперечному диаметру плоды круглой формы - не менее 60мм, овальной формы – не менее 50мм</w:t>
            </w:r>
            <w:r w:rsidRPr="003C2E8C">
              <w:rPr>
                <w:rFonts w:ascii="Times New Roman" w:eastAsia="Arial Unicode MS" w:hAnsi="Times New Roman" w:cs="Mangal"/>
                <w:b/>
                <w:bCs/>
                <w:kern w:val="1"/>
                <w:sz w:val="18"/>
                <w:szCs w:val="18"/>
                <w:lang w:eastAsia="zh-CN" w:bidi="hi-IN"/>
              </w:rPr>
              <w:t>.</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30</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Груши свежие (плоды)</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01.24.21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8"/>
                <w:szCs w:val="18"/>
                <w:lang w:eastAsia="zh-CN" w:bidi="hi-IN"/>
              </w:rPr>
              <w:t xml:space="preserve">Качества не ниже 1 сорта. Плоды </w:t>
            </w:r>
            <w:r w:rsidRPr="003C2E8C">
              <w:rPr>
                <w:rFonts w:ascii="Times New Roman" w:eastAsia="Arial Unicode MS" w:hAnsi="Times New Roman" w:cs="Mangal"/>
                <w:kern w:val="1"/>
                <w:sz w:val="18"/>
                <w:szCs w:val="18"/>
                <w:lang w:val="en-US" w:eastAsia="zh-CN" w:bidi="hi-IN"/>
              </w:rPr>
              <w:t>I</w:t>
            </w:r>
            <w:r w:rsidRPr="003C2E8C">
              <w:rPr>
                <w:rFonts w:ascii="Times New Roman" w:eastAsia="Arial Unicode MS" w:hAnsi="Times New Roman" w:cs="Mangal"/>
                <w:kern w:val="1"/>
                <w:sz w:val="18"/>
                <w:szCs w:val="18"/>
                <w:lang w:eastAsia="zh-CN" w:bidi="hi-IN"/>
              </w:rPr>
              <w:t xml:space="preserve"> помологической группы. </w:t>
            </w:r>
            <w:r w:rsidRPr="003C2E8C">
              <w:rPr>
                <w:rFonts w:ascii="Times New Roman" w:eastAsia="Arial Unicode MS" w:hAnsi="Times New Roman" w:cs="Mangal"/>
                <w:b/>
                <w:bCs/>
                <w:kern w:val="1"/>
                <w:sz w:val="18"/>
                <w:szCs w:val="18"/>
                <w:u w:val="single"/>
                <w:lang w:eastAsia="zh-CN" w:bidi="hi-IN"/>
              </w:rPr>
              <w:t>Зеленые</w:t>
            </w:r>
            <w:r w:rsidRPr="003C2E8C">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b/>
                <w:bCs/>
                <w:kern w:val="1"/>
                <w:sz w:val="18"/>
                <w:szCs w:val="18"/>
                <w:lang w:eastAsia="zh-CN" w:bidi="hi-IN"/>
              </w:rPr>
              <w:t>Груши желтого цвета не допускаются</w:t>
            </w:r>
            <w:r w:rsidRPr="003C2E8C">
              <w:rPr>
                <w:rFonts w:ascii="Times New Roman" w:eastAsia="Arial Unicode MS" w:hAnsi="Times New Roman" w:cs="Mangal"/>
                <w:kern w:val="1"/>
                <w:sz w:val="18"/>
                <w:szCs w:val="18"/>
                <w:lang w:eastAsia="zh-CN" w:bidi="hi-IN"/>
              </w:rPr>
              <w:t>.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3C2E8C">
              <w:rPr>
                <w:rFonts w:ascii="Times New Roman" w:eastAsia="Arial Unicode MS" w:hAnsi="Times New Roman" w:cs="Mangal"/>
                <w:b/>
                <w:bCs/>
                <w:kern w:val="1"/>
                <w:sz w:val="18"/>
                <w:szCs w:val="18"/>
                <w:lang w:eastAsia="zh-CN" w:bidi="hi-IN"/>
              </w:rPr>
              <w:t>.</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31</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Бананы свежие (плоды)</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6</w:t>
            </w:r>
            <w:r w:rsidR="003B56AB">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01.22.12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3C2E8C">
              <w:rPr>
                <w:rFonts w:ascii="Times New Roman" w:eastAsia="Arial Unicode MS" w:hAnsi="Times New Roman" w:cs="Mangal"/>
                <w:kern w:val="1"/>
                <w:sz w:val="18"/>
                <w:szCs w:val="18"/>
                <w:lang w:eastAsia="zh-CN" w:bidi="hi-IN"/>
              </w:rPr>
              <w:t xml:space="preserve">Плоды в кистях, свежие, чистые, целые, здоровые, </w:t>
            </w:r>
            <w:proofErr w:type="spellStart"/>
            <w:r w:rsidRPr="003C2E8C">
              <w:rPr>
                <w:rFonts w:ascii="Times New Roman" w:eastAsia="Arial Unicode MS" w:hAnsi="Times New Roman" w:cs="Mangal"/>
                <w:kern w:val="1"/>
                <w:sz w:val="18"/>
                <w:szCs w:val="18"/>
                <w:lang w:eastAsia="zh-CN" w:bidi="hi-IN"/>
              </w:rPr>
              <w:t>развившиеся</w:t>
            </w:r>
            <w:proofErr w:type="spellEnd"/>
            <w:r w:rsidRPr="003C2E8C">
              <w:rPr>
                <w:rFonts w:ascii="Times New Roman" w:eastAsia="Arial Unicode MS" w:hAnsi="Times New Roman" w:cs="Mangal"/>
                <w:kern w:val="1"/>
                <w:sz w:val="18"/>
                <w:szCs w:val="18"/>
                <w:lang w:eastAsia="zh-CN" w:bidi="hi-IN"/>
              </w:rPr>
              <w:t xml:space="preserve">, </w:t>
            </w:r>
            <w:proofErr w:type="spellStart"/>
            <w:r w:rsidRPr="003C2E8C">
              <w:rPr>
                <w:rFonts w:ascii="Times New Roman" w:eastAsia="Arial Unicode MS" w:hAnsi="Times New Roman" w:cs="Mangal"/>
                <w:kern w:val="1"/>
                <w:sz w:val="18"/>
                <w:szCs w:val="18"/>
                <w:lang w:eastAsia="zh-CN" w:bidi="hi-IN"/>
              </w:rPr>
              <w:t>неуродливые</w:t>
            </w:r>
            <w:proofErr w:type="spellEnd"/>
            <w:r w:rsidRPr="003C2E8C">
              <w:rPr>
                <w:rFonts w:ascii="Times New Roman" w:eastAsia="Arial Unicode MS" w:hAnsi="Times New Roman" w:cs="Mangal"/>
                <w:kern w:val="1"/>
                <w:sz w:val="18"/>
                <w:szCs w:val="18"/>
                <w:lang w:eastAsia="zh-CN" w:bidi="hi-IN"/>
              </w:rPr>
              <w:t>, без признаков порчи, без механических повреждений, без остатков цветка, округлые или слаборебристые.</w:t>
            </w:r>
            <w:proofErr w:type="gramEnd"/>
            <w:r w:rsidRPr="003C2E8C">
              <w:rPr>
                <w:rFonts w:ascii="Times New Roman" w:eastAsia="Arial Unicode MS" w:hAnsi="Times New Roman" w:cs="Mangal"/>
                <w:kern w:val="1"/>
                <w:sz w:val="18"/>
                <w:szCs w:val="18"/>
                <w:lang w:eastAsia="zh-CN" w:bidi="hi-IN"/>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w:t>
            </w:r>
            <w:r w:rsidRPr="003C2E8C">
              <w:rPr>
                <w:rFonts w:ascii="Times New Roman" w:eastAsia="Arial Unicode MS" w:hAnsi="Times New Roman" w:cs="Mangal"/>
                <w:kern w:val="1"/>
                <w:sz w:val="18"/>
                <w:szCs w:val="18"/>
                <w:lang w:eastAsia="zh-CN" w:bidi="hi-IN"/>
              </w:rPr>
              <w:lastRenderedPageBreak/>
              <w:t>19см. Количество плодов в кисти от 4 до 9шт.</w:t>
            </w:r>
          </w:p>
          <w:p w:rsidR="003B56AB" w:rsidRPr="003C2E8C" w:rsidRDefault="003B56AB"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 xml:space="preserve">Могут ограниченно использоваться в питании обучающихся, воспитанников, при условии </w:t>
            </w:r>
            <w:proofErr w:type="gramStart"/>
            <w:r w:rsidRPr="003C2E8C">
              <w:rPr>
                <w:rFonts w:ascii="Times New Roman" w:eastAsia="Arial Unicode MS" w:hAnsi="Times New Roman" w:cs="Mangal"/>
                <w:i/>
                <w:iCs/>
                <w:kern w:val="1"/>
                <w:sz w:val="18"/>
                <w:szCs w:val="18"/>
                <w:lang w:eastAsia="zh-CN" w:bidi="hi-IN"/>
              </w:rPr>
              <w:t>контроля за</w:t>
            </w:r>
            <w:proofErr w:type="gramEnd"/>
            <w:r w:rsidRPr="003C2E8C">
              <w:rPr>
                <w:rFonts w:ascii="Times New Roman" w:eastAsia="Arial Unicode MS" w:hAnsi="Times New Roman" w:cs="Mangal"/>
                <w:i/>
                <w:iCs/>
                <w:kern w:val="1"/>
                <w:sz w:val="18"/>
                <w:szCs w:val="18"/>
                <w:lang w:eastAsia="zh-CN" w:bidi="hi-IN"/>
              </w:rPr>
              <w:t xml:space="preserve"> содержанием сахара в рационе питания</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lastRenderedPageBreak/>
              <w:t>32</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Апельсины (плоды)</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01.23.13</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3C2E8C">
              <w:rPr>
                <w:rFonts w:ascii="Times New Roman" w:eastAsia="Arial Unicode MS" w:hAnsi="Times New Roman" w:cs="Mangal"/>
                <w:kern w:val="1"/>
                <w:sz w:val="18"/>
                <w:szCs w:val="18"/>
                <w:lang w:eastAsia="zh-CN" w:bidi="hi-IN"/>
              </w:rPr>
              <w:t>светло-оранжевой</w:t>
            </w:r>
            <w:proofErr w:type="gramEnd"/>
            <w:r w:rsidRPr="003C2E8C">
              <w:rPr>
                <w:rFonts w:ascii="Times New Roman" w:eastAsia="Arial Unicode MS" w:hAnsi="Times New Roman" w:cs="Mangal"/>
                <w:kern w:val="1"/>
                <w:sz w:val="18"/>
                <w:szCs w:val="18"/>
                <w:lang w:eastAsia="zh-CN" w:bidi="hi-IN"/>
              </w:rPr>
              <w:t xml:space="preserve"> до оранжевой. Размер плода по наибольшему поперечному диаметру не менее 50мм</w:t>
            </w:r>
            <w:r w:rsidRPr="003C2E8C">
              <w:rPr>
                <w:rFonts w:ascii="Times New Roman" w:eastAsia="Arial Unicode MS" w:hAnsi="Times New Roman" w:cs="Mangal"/>
                <w:b/>
                <w:bCs/>
                <w:kern w:val="1"/>
                <w:sz w:val="18"/>
                <w:szCs w:val="18"/>
                <w:lang w:eastAsia="zh-CN" w:bidi="hi-IN"/>
              </w:rPr>
              <w:t>.</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before="100" w:after="10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33</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Мандарины (плоды)</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01.23.14</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Плоды свежие, </w:t>
            </w:r>
            <w:r w:rsidRPr="003C2E8C">
              <w:rPr>
                <w:rFonts w:ascii="Times New Roman" w:eastAsia="Arial Unicode MS" w:hAnsi="Times New Roman" w:cs="Mangal"/>
                <w:b/>
                <w:bCs/>
                <w:kern w:val="1"/>
                <w:sz w:val="18"/>
                <w:szCs w:val="18"/>
                <w:lang w:eastAsia="zh-CN" w:bidi="hi-IN"/>
              </w:rPr>
              <w:t>без косточек</w:t>
            </w:r>
            <w:r w:rsidRPr="003C2E8C">
              <w:rPr>
                <w:rFonts w:ascii="Times New Roman" w:eastAsia="Arial Unicode MS" w:hAnsi="Times New Roman" w:cs="Mangal"/>
                <w:kern w:val="1"/>
                <w:sz w:val="18"/>
                <w:szCs w:val="18"/>
                <w:lang w:eastAsia="zh-CN" w:bidi="hi-IN"/>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3C2E8C">
              <w:rPr>
                <w:rFonts w:ascii="Times New Roman" w:eastAsia="Arial Unicode MS" w:hAnsi="Times New Roman" w:cs="Mangal"/>
                <w:kern w:val="1"/>
                <w:sz w:val="18"/>
                <w:szCs w:val="18"/>
                <w:lang w:val="en-US" w:eastAsia="zh-CN" w:bidi="hi-IN"/>
              </w:rPr>
              <w:t>II</w:t>
            </w:r>
            <w:r w:rsidRPr="003C2E8C">
              <w:rPr>
                <w:rFonts w:ascii="Times New Roman" w:eastAsia="Arial Unicode MS" w:hAnsi="Times New Roman" w:cs="Mangal"/>
                <w:kern w:val="1"/>
                <w:sz w:val="18"/>
                <w:szCs w:val="18"/>
                <w:lang w:eastAsia="zh-CN" w:bidi="hi-IN"/>
              </w:rPr>
              <w:t xml:space="preserve"> категории. Размер плода по наибольшему поперечному диаметру не менее 38 мм*</w:t>
            </w:r>
            <w:r w:rsidRPr="003C2E8C">
              <w:rPr>
                <w:rFonts w:ascii="Times New Roman" w:eastAsia="Arial Unicode MS" w:hAnsi="Times New Roman" w:cs="Mangal"/>
                <w:b/>
                <w:bCs/>
                <w:kern w:val="1"/>
                <w:sz w:val="18"/>
                <w:szCs w:val="18"/>
                <w:lang w:eastAsia="zh-CN" w:bidi="hi-IN"/>
              </w:rPr>
              <w:t>.</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34</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Мука пшеничная</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50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10.61.21.000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ГОСТ </w:t>
            </w:r>
            <w:r>
              <w:rPr>
                <w:rFonts w:ascii="Times New Roman" w:eastAsia="Arial Unicode MS" w:hAnsi="Times New Roman" w:cs="Mangal"/>
                <w:kern w:val="1"/>
                <w:sz w:val="18"/>
                <w:szCs w:val="18"/>
                <w:lang w:eastAsia="zh-CN" w:bidi="hi-IN"/>
              </w:rPr>
              <w:t xml:space="preserve">26574-2017. </w:t>
            </w:r>
            <w:r w:rsidRPr="003C2E8C">
              <w:rPr>
                <w:rFonts w:ascii="Times New Roman" w:eastAsia="Arial Unicode MS" w:hAnsi="Times New Roman" w:cs="Mangal"/>
                <w:kern w:val="1"/>
                <w:sz w:val="18"/>
                <w:szCs w:val="18"/>
                <w:lang w:eastAsia="zh-CN" w:bidi="hi-IN"/>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35</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Крупа пшено шлифованное</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10.61.32.114</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572-</w:t>
            </w:r>
            <w:r>
              <w:rPr>
                <w:rFonts w:ascii="Times New Roman" w:eastAsia="Arial Unicode MS" w:hAnsi="Times New Roman" w:cs="Mangal"/>
                <w:b/>
                <w:kern w:val="1"/>
                <w:sz w:val="18"/>
                <w:szCs w:val="18"/>
                <w:lang w:eastAsia="zh-CN" w:bidi="hi-IN"/>
              </w:rPr>
              <w:t>2016</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Качество не ниже 1 сорта, Доброкачественное ядро не менее 98,7%.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36</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Крупа гречневая</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35</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10.61.32.113</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55290-2012</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Крупа-ядрица. </w:t>
            </w:r>
            <w:proofErr w:type="spellStart"/>
            <w:r w:rsidRPr="003C2E8C">
              <w:rPr>
                <w:rFonts w:ascii="Times New Roman" w:eastAsia="Arial Unicode MS" w:hAnsi="Times New Roman" w:cs="Mangal"/>
                <w:kern w:val="1"/>
                <w:sz w:val="18"/>
                <w:szCs w:val="18"/>
                <w:lang w:eastAsia="zh-CN" w:bidi="hi-IN"/>
              </w:rPr>
              <w:t>Быстроразваривающаяся</w:t>
            </w:r>
            <w:proofErr w:type="spellEnd"/>
            <w:r w:rsidRPr="003C2E8C">
              <w:rPr>
                <w:rFonts w:ascii="Times New Roman" w:eastAsia="Arial Unicode MS" w:hAnsi="Times New Roman" w:cs="Mangal"/>
                <w:kern w:val="1"/>
                <w:sz w:val="18"/>
                <w:szCs w:val="18"/>
                <w:lang w:eastAsia="zh-CN" w:bidi="hi-IN"/>
              </w:rPr>
              <w:t xml:space="preserve">. Качество первого сорта. </w:t>
            </w:r>
            <w:proofErr w:type="gramStart"/>
            <w:r w:rsidRPr="003C2E8C">
              <w:rPr>
                <w:rFonts w:ascii="Times New Roman" w:eastAsia="Arial Unicode MS" w:hAnsi="Times New Roman" w:cs="Mangal"/>
                <w:kern w:val="1"/>
                <w:sz w:val="18"/>
                <w:szCs w:val="18"/>
                <w:lang w:eastAsia="zh-CN" w:bidi="hi-IN"/>
              </w:rPr>
              <w:t>Выработанная</w:t>
            </w:r>
            <w:proofErr w:type="gramEnd"/>
            <w:r w:rsidRPr="003C2E8C">
              <w:rPr>
                <w:rFonts w:ascii="Times New Roman" w:eastAsia="Arial Unicode MS" w:hAnsi="Times New Roman" w:cs="Mangal"/>
                <w:kern w:val="1"/>
                <w:sz w:val="18"/>
                <w:szCs w:val="18"/>
                <w:lang w:eastAsia="zh-CN" w:bidi="hi-IN"/>
              </w:rPr>
              <w:t xml:space="preserve"> из пропаренного зерна путем отделения ядра от плодовых оболочек. Цвет коричневый разных оттенков</w:t>
            </w:r>
            <w:r w:rsidRPr="003C2E8C">
              <w:rPr>
                <w:rFonts w:ascii="Times New Roman" w:eastAsia="Arial Unicode MS" w:hAnsi="Times New Roman" w:cs="Mangal"/>
                <w:i/>
                <w:iCs/>
                <w:kern w:val="1"/>
                <w:sz w:val="18"/>
                <w:szCs w:val="18"/>
                <w:lang w:eastAsia="zh-CN" w:bidi="hi-IN"/>
              </w:rPr>
              <w:t>.</w:t>
            </w:r>
            <w:r w:rsidRPr="003C2E8C">
              <w:rPr>
                <w:rFonts w:ascii="Times New Roman" w:eastAsia="Arial Unicode MS" w:hAnsi="Times New Roman" w:cs="Mangal"/>
                <w:kern w:val="1"/>
                <w:sz w:val="18"/>
                <w:szCs w:val="18"/>
                <w:lang w:eastAsia="zh-CN" w:bidi="hi-IN"/>
              </w:rPr>
              <w:t xml:space="preserve"> Доброкачественное ядро не менее 98,4%. Фасовка - мешок массой нетто </w:t>
            </w:r>
            <w:r w:rsidRPr="003C2E8C">
              <w:rPr>
                <w:rFonts w:ascii="Times New Roman" w:eastAsia="Arial Unicode MS" w:hAnsi="Times New Roman" w:cs="Mangal"/>
                <w:b/>
                <w:bCs/>
                <w:kern w:val="1"/>
                <w:sz w:val="18"/>
                <w:szCs w:val="18"/>
                <w:lang w:eastAsia="zh-CN" w:bidi="hi-IN"/>
              </w:rPr>
              <w:t>не более 25кг.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37</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Хлопья овсяные</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10.61.32.111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ГОСТ 21149-93 или по техническим условиям.</w:t>
            </w:r>
          </w:p>
          <w:p w:rsidR="003B56AB" w:rsidRPr="003C2E8C" w:rsidRDefault="003B56AB" w:rsidP="00A80BFF">
            <w:pPr>
              <w:suppressAutoHyphens/>
              <w:spacing w:after="0" w:line="240" w:lineRule="auto"/>
              <w:jc w:val="both"/>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8"/>
                <w:szCs w:val="18"/>
                <w:lang w:eastAsia="zh-CN" w:bidi="hi-IN"/>
              </w:rPr>
              <w:t xml:space="preserve"> «Геркулес». Сорт не ниже 1. Цвет белый с оттенками от </w:t>
            </w:r>
            <w:proofErr w:type="gramStart"/>
            <w:r w:rsidRPr="003C2E8C">
              <w:rPr>
                <w:rFonts w:ascii="Times New Roman" w:eastAsia="Arial Unicode MS" w:hAnsi="Times New Roman" w:cs="Mangal"/>
                <w:kern w:val="1"/>
                <w:sz w:val="18"/>
                <w:szCs w:val="18"/>
                <w:lang w:eastAsia="zh-CN" w:bidi="hi-IN"/>
              </w:rPr>
              <w:t>кремового</w:t>
            </w:r>
            <w:proofErr w:type="gramEnd"/>
            <w:r w:rsidRPr="003C2E8C">
              <w:rPr>
                <w:rFonts w:ascii="Times New Roman" w:eastAsia="Arial Unicode MS" w:hAnsi="Times New Roman" w:cs="Mangal"/>
                <w:kern w:val="1"/>
                <w:sz w:val="18"/>
                <w:szCs w:val="18"/>
                <w:lang w:eastAsia="zh-CN" w:bidi="hi-IN"/>
              </w:rPr>
              <w:t xml:space="preserve"> до желтоватого. Зольность (в пересчете на сухое вещество) - не более 2,1%. </w:t>
            </w:r>
            <w:proofErr w:type="spellStart"/>
            <w:r w:rsidRPr="003C2E8C">
              <w:rPr>
                <w:rFonts w:ascii="Times New Roman" w:eastAsia="Arial Unicode MS" w:hAnsi="Times New Roman" w:cs="Mangal"/>
                <w:kern w:val="1"/>
                <w:sz w:val="18"/>
                <w:szCs w:val="18"/>
                <w:lang w:eastAsia="zh-CN" w:bidi="hi-IN"/>
              </w:rPr>
              <w:t>Развариваемость</w:t>
            </w:r>
            <w:proofErr w:type="spellEnd"/>
            <w:r w:rsidRPr="003C2E8C">
              <w:rPr>
                <w:rFonts w:ascii="Times New Roman" w:eastAsia="Arial Unicode MS" w:hAnsi="Times New Roman" w:cs="Mangal"/>
                <w:kern w:val="1"/>
                <w:sz w:val="18"/>
                <w:szCs w:val="18"/>
                <w:lang w:eastAsia="zh-CN" w:bidi="hi-IN"/>
              </w:rPr>
              <w:t xml:space="preserve"> - не более 20мин. Фасовка массой нетто не более 0,5кг.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38</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Крупа ячменная Перловая</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10.61.32.116</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ГОСТ 5784-60 или по техническим условиям</w:t>
            </w:r>
          </w:p>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Сорт не ниже 1. </w:t>
            </w:r>
            <w:proofErr w:type="gramStart"/>
            <w:r w:rsidRPr="003C2E8C">
              <w:rPr>
                <w:rFonts w:ascii="Times New Roman" w:eastAsia="Arial Unicode MS" w:hAnsi="Times New Roman" w:cs="Mangal"/>
                <w:kern w:val="1"/>
                <w:sz w:val="18"/>
                <w:szCs w:val="18"/>
                <w:lang w:eastAsia="zh-CN" w:bidi="hi-IN"/>
              </w:rPr>
              <w:t>Ядра</w:t>
            </w:r>
            <w:proofErr w:type="gramEnd"/>
            <w:r w:rsidRPr="003C2E8C">
              <w:rPr>
                <w:rFonts w:ascii="Times New Roman" w:eastAsia="Arial Unicode MS" w:hAnsi="Times New Roman" w:cs="Mangal"/>
                <w:kern w:val="1"/>
                <w:sz w:val="18"/>
                <w:szCs w:val="18"/>
                <w:lang w:eastAsia="zh-CN" w:bidi="hi-IN"/>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39</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Крупа пшеничная</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12</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10.61.31.110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ГОСТ 276-60 или по техническим условиям</w:t>
            </w:r>
          </w:p>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40</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Горох шлифованный</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01.11.75.110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ГОСТ 6201-68 или по техническим условиям</w:t>
            </w:r>
          </w:p>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Горох колотый, шлифованный, качество 1 сорт.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jc w:val="center"/>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41</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Крупа рисовая </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50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10.61.12.000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6292-93</w:t>
            </w:r>
            <w:r w:rsidRPr="003C2E8C">
              <w:rPr>
                <w:rFonts w:ascii="Times New Roman" w:eastAsia="Arial Unicode MS" w:hAnsi="Times New Roman" w:cs="Mangal"/>
                <w:kern w:val="1"/>
                <w:sz w:val="18"/>
                <w:szCs w:val="18"/>
                <w:lang w:eastAsia="zh-CN" w:bidi="hi-IN"/>
              </w:rPr>
              <w:t xml:space="preserve"> или </w:t>
            </w:r>
            <w:r w:rsidRPr="003C2E8C">
              <w:rPr>
                <w:rFonts w:ascii="Times New Roman" w:eastAsia="Arial Unicode MS" w:hAnsi="Times New Roman" w:cs="Mangal"/>
                <w:b/>
                <w:kern w:val="1"/>
                <w:sz w:val="18"/>
                <w:szCs w:val="18"/>
                <w:lang w:eastAsia="zh-CN" w:bidi="hi-IN"/>
              </w:rPr>
              <w:t>СТО</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Рис шлифованный. Сорт не ниже 1. Качество не ниже высшего сорта. Продукт, получаемый при шлифовании шелушенных зерен риса </w:t>
            </w:r>
            <w:r w:rsidRPr="003C2E8C">
              <w:rPr>
                <w:rFonts w:ascii="Times New Roman" w:eastAsia="Arial Unicode MS" w:hAnsi="Times New Roman" w:cs="Mangal"/>
                <w:kern w:val="1"/>
                <w:sz w:val="18"/>
                <w:szCs w:val="18"/>
                <w:lang w:val="en-US" w:eastAsia="zh-CN" w:bidi="hi-IN"/>
              </w:rPr>
              <w:t>I</w:t>
            </w:r>
            <w:r w:rsidRPr="003C2E8C">
              <w:rPr>
                <w:rFonts w:ascii="Times New Roman" w:eastAsia="Arial Unicode MS" w:hAnsi="Times New Roman" w:cs="Mangal"/>
                <w:kern w:val="1"/>
                <w:sz w:val="18"/>
                <w:szCs w:val="18"/>
                <w:lang w:eastAsia="zh-CN" w:bidi="hi-IN"/>
              </w:rPr>
              <w:t xml:space="preserve"> или </w:t>
            </w:r>
            <w:r w:rsidRPr="003C2E8C">
              <w:rPr>
                <w:rFonts w:ascii="Times New Roman" w:eastAsia="Arial Unicode MS" w:hAnsi="Times New Roman" w:cs="Mangal"/>
                <w:kern w:val="1"/>
                <w:sz w:val="18"/>
                <w:szCs w:val="18"/>
                <w:lang w:val="en-US" w:eastAsia="zh-CN" w:bidi="hi-IN"/>
              </w:rPr>
              <w:t>II</w:t>
            </w:r>
            <w:r w:rsidRPr="003C2E8C">
              <w:rPr>
                <w:rFonts w:ascii="Times New Roman" w:eastAsia="Arial Unicode MS" w:hAnsi="Times New Roman" w:cs="Mangal"/>
                <w:kern w:val="1"/>
                <w:sz w:val="18"/>
                <w:szCs w:val="18"/>
                <w:lang w:eastAsia="zh-CN" w:bidi="hi-IN"/>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3C2E8C">
              <w:rPr>
                <w:rFonts w:ascii="Times New Roman" w:eastAsia="Arial Unicode MS" w:hAnsi="Times New Roman" w:cs="Mangal"/>
                <w:b/>
                <w:bCs/>
                <w:kern w:val="1"/>
                <w:sz w:val="18"/>
                <w:szCs w:val="18"/>
                <w:lang w:eastAsia="zh-CN" w:bidi="hi-IN"/>
              </w:rPr>
              <w:t>5-25 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Arial" w:eastAsia="Arial Unicode MS" w:hAnsi="Arial" w:cs="Arial"/>
                <w:kern w:val="1"/>
                <w:sz w:val="16"/>
                <w:szCs w:val="16"/>
                <w:lang w:eastAsia="zh-CN" w:bidi="hi-IN"/>
              </w:rPr>
            </w:pPr>
            <w:r w:rsidRPr="003C2E8C">
              <w:rPr>
                <w:rFonts w:ascii="Arial" w:eastAsia="Arial Unicode MS" w:hAnsi="Arial" w:cs="Arial"/>
                <w:kern w:val="1"/>
                <w:sz w:val="16"/>
                <w:szCs w:val="16"/>
                <w:lang w:eastAsia="zh-CN" w:bidi="hi-IN"/>
              </w:rPr>
              <w:t>42</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Крупа манная</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10.61.32.119</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7022-97</w:t>
            </w:r>
            <w:r w:rsidRPr="003C2E8C">
              <w:rPr>
                <w:rFonts w:ascii="Times New Roman" w:eastAsia="Arial Unicode MS" w:hAnsi="Times New Roman" w:cs="Mangal"/>
                <w:kern w:val="1"/>
                <w:sz w:val="18"/>
                <w:szCs w:val="18"/>
                <w:lang w:eastAsia="zh-CN" w:bidi="hi-IN"/>
              </w:rPr>
              <w:t xml:space="preserve">. </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Марки М или МТ. Зольность в пересчете на сухое вещество не более 0,70%. Фасовка массой нетто </w:t>
            </w:r>
            <w:r w:rsidRPr="003C2E8C">
              <w:rPr>
                <w:rFonts w:ascii="Times New Roman" w:eastAsia="Arial Unicode MS" w:hAnsi="Times New Roman" w:cs="Mangal"/>
                <w:b/>
                <w:bCs/>
                <w:kern w:val="1"/>
                <w:sz w:val="18"/>
                <w:szCs w:val="18"/>
                <w:lang w:eastAsia="zh-CN" w:bidi="hi-IN"/>
              </w:rPr>
              <w:t>не более 10кг.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43</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 xml:space="preserve">Соки и </w:t>
            </w:r>
            <w:proofErr w:type="gramStart"/>
            <w:r w:rsidRPr="003C2E8C">
              <w:rPr>
                <w:rFonts w:ascii="Times New Roman" w:eastAsia="Arial Unicode MS" w:hAnsi="Times New Roman" w:cs="Mangal"/>
                <w:kern w:val="1"/>
                <w:sz w:val="18"/>
                <w:szCs w:val="18"/>
                <w:lang w:eastAsia="zh-CN" w:bidi="hi-IN"/>
              </w:rPr>
              <w:t>нектары</w:t>
            </w:r>
            <w:proofErr w:type="gramEnd"/>
            <w:r w:rsidRPr="003C2E8C">
              <w:rPr>
                <w:rFonts w:ascii="Times New Roman" w:eastAsia="Arial Unicode MS" w:hAnsi="Times New Roman" w:cs="Mangal"/>
                <w:kern w:val="1"/>
                <w:sz w:val="18"/>
                <w:szCs w:val="18"/>
                <w:lang w:eastAsia="zh-CN" w:bidi="hi-IN"/>
              </w:rPr>
              <w:t xml:space="preserve"> фруктовые </w:t>
            </w:r>
            <w:r w:rsidRPr="003C2E8C">
              <w:rPr>
                <w:rFonts w:ascii="Times New Roman" w:eastAsia="Arial Unicode MS" w:hAnsi="Times New Roman" w:cs="Mangal"/>
                <w:b/>
                <w:bCs/>
                <w:kern w:val="1"/>
                <w:sz w:val="18"/>
                <w:szCs w:val="18"/>
                <w:lang w:eastAsia="zh-CN" w:bidi="hi-IN"/>
              </w:rPr>
              <w:t>с сахаром</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81</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10.32.19.110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Таможенного союза ТРТС 023/2011 </w:t>
            </w:r>
            <w:proofErr w:type="gramStart"/>
            <w:r w:rsidRPr="003C2E8C">
              <w:rPr>
                <w:rFonts w:ascii="Times New Roman" w:eastAsia="Arial Unicode MS" w:hAnsi="Times New Roman" w:cs="Mangal"/>
                <w:kern w:val="1"/>
                <w:sz w:val="18"/>
                <w:szCs w:val="18"/>
                <w:lang w:eastAsia="zh-CN" w:bidi="hi-IN"/>
              </w:rPr>
              <w:t>утвержденный</w:t>
            </w:r>
            <w:proofErr w:type="gramEnd"/>
            <w:r w:rsidRPr="003C2E8C">
              <w:rPr>
                <w:rFonts w:ascii="Times New Roman" w:eastAsia="Arial Unicode MS" w:hAnsi="Times New Roman" w:cs="Mangal"/>
                <w:kern w:val="1"/>
                <w:sz w:val="18"/>
                <w:szCs w:val="18"/>
                <w:lang w:eastAsia="zh-CN" w:bidi="hi-IN"/>
              </w:rPr>
              <w:t xml:space="preserve"> решением Таможенного союза от 09.12.2011 №882</w:t>
            </w:r>
          </w:p>
          <w:p w:rsidR="003B56AB" w:rsidRPr="003C2E8C" w:rsidRDefault="003B56AB" w:rsidP="00A80BFF">
            <w:pPr>
              <w:suppressAutoHyphens/>
              <w:spacing w:after="0" w:line="240" w:lineRule="auto"/>
              <w:jc w:val="both"/>
              <w:rPr>
                <w:rFonts w:ascii="Times New Roman" w:eastAsia="Arial Unicode MS" w:hAnsi="Times New Roman" w:cs="Mangal"/>
                <w:i/>
                <w:iCs/>
                <w:kern w:val="1"/>
                <w:sz w:val="18"/>
                <w:szCs w:val="18"/>
                <w:lang w:eastAsia="zh-CN" w:bidi="hi-IN"/>
              </w:rPr>
            </w:pPr>
            <w:proofErr w:type="gramStart"/>
            <w:r w:rsidRPr="003C2E8C">
              <w:rPr>
                <w:rFonts w:ascii="Times New Roman" w:eastAsia="Arial Unicode MS" w:hAnsi="Times New Roman" w:cs="Mangal"/>
                <w:kern w:val="1"/>
                <w:sz w:val="18"/>
                <w:szCs w:val="18"/>
                <w:lang w:eastAsia="zh-CN" w:bidi="hi-IN"/>
              </w:rPr>
              <w:t>фруктовые и фруктовые с добавлением овощей, прямого отжима,  восстановленные, обогащенные микронутриентами с пометкой «для детского питания с 6 месяцев».</w:t>
            </w:r>
            <w:proofErr w:type="gramEnd"/>
            <w:r w:rsidRPr="003C2E8C">
              <w:rPr>
                <w:rFonts w:ascii="Times New Roman" w:eastAsia="Arial Unicode MS" w:hAnsi="Times New Roman" w:cs="Mangal"/>
                <w:kern w:val="1"/>
                <w:sz w:val="18"/>
                <w:szCs w:val="18"/>
                <w:lang w:eastAsia="zh-CN" w:bidi="hi-IN"/>
              </w:rPr>
              <w:t xml:space="preserve"> В асептической упаковке из комбинированного материала емкостью до 0,2 л.</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подавать в составе второго завтрака по 100 мл на ребёнка.</w:t>
            </w:r>
          </w:p>
        </w:tc>
      </w:tr>
      <w:tr w:rsidR="003B56AB" w:rsidRPr="003C2E8C" w:rsidTr="00A80BFF">
        <w:trPr>
          <w:trHeight w:val="1415"/>
        </w:trPr>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44</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Соки фруктовые </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10.32.19.110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В соответствии с «Техническим регламентом Таможенного союза ТРТС 023/2011 </w:t>
            </w:r>
            <w:proofErr w:type="gramStart"/>
            <w:r w:rsidRPr="003C2E8C">
              <w:rPr>
                <w:rFonts w:ascii="Times New Roman" w:eastAsia="Arial Unicode MS" w:hAnsi="Times New Roman" w:cs="Mangal"/>
                <w:kern w:val="1"/>
                <w:sz w:val="18"/>
                <w:szCs w:val="18"/>
                <w:lang w:eastAsia="zh-CN" w:bidi="hi-IN"/>
              </w:rPr>
              <w:t>утвержденный</w:t>
            </w:r>
            <w:proofErr w:type="gramEnd"/>
            <w:r w:rsidRPr="003C2E8C">
              <w:rPr>
                <w:rFonts w:ascii="Times New Roman" w:eastAsia="Arial Unicode MS" w:hAnsi="Times New Roman" w:cs="Mangal"/>
                <w:kern w:val="1"/>
                <w:sz w:val="18"/>
                <w:szCs w:val="18"/>
                <w:lang w:eastAsia="zh-CN" w:bidi="hi-IN"/>
              </w:rPr>
              <w:t xml:space="preserve"> решением Таможенного союза от 09.12.2011 №882</w:t>
            </w:r>
          </w:p>
          <w:p w:rsidR="003B56AB" w:rsidRPr="003C2E8C" w:rsidRDefault="003B56AB" w:rsidP="00A80BFF">
            <w:pPr>
              <w:suppressAutoHyphens/>
              <w:spacing w:after="0" w:line="240" w:lineRule="auto"/>
              <w:jc w:val="both"/>
              <w:rPr>
                <w:rFonts w:ascii="Times New Roman" w:eastAsia="Arial Unicode MS" w:hAnsi="Times New Roman" w:cs="Mangal"/>
                <w:b/>
                <w:bCs/>
                <w:kern w:val="1"/>
                <w:sz w:val="18"/>
                <w:szCs w:val="18"/>
                <w:lang w:eastAsia="zh-CN" w:bidi="hi-IN"/>
              </w:rPr>
            </w:pPr>
            <w:proofErr w:type="gramStart"/>
            <w:r w:rsidRPr="003C2E8C">
              <w:rPr>
                <w:rFonts w:ascii="Times New Roman" w:eastAsia="Arial Unicode MS" w:hAnsi="Times New Roman" w:cs="Mangal"/>
                <w:kern w:val="1"/>
                <w:sz w:val="18"/>
                <w:szCs w:val="18"/>
                <w:lang w:eastAsia="zh-CN" w:bidi="hi-IN"/>
              </w:rPr>
              <w:t>фруктовые и фруктовые с добавлением овощей, прямого отжима,  восстановленные из концентрированных соков, обогащенные микронутриентами с пометкой «для детского питания с 3 лет».</w:t>
            </w:r>
            <w:proofErr w:type="gramEnd"/>
            <w:r w:rsidRPr="003C2E8C">
              <w:rPr>
                <w:rFonts w:ascii="Times New Roman" w:eastAsia="Arial Unicode MS" w:hAnsi="Times New Roman" w:cs="Mangal"/>
                <w:kern w:val="1"/>
                <w:sz w:val="18"/>
                <w:szCs w:val="18"/>
                <w:lang w:eastAsia="zh-CN" w:bidi="hi-IN"/>
              </w:rPr>
              <w:t xml:space="preserve"> В асептической упаковке из комбинированного материала емкостью до 1л.</w:t>
            </w:r>
            <w:r w:rsidRPr="003C2E8C">
              <w:rPr>
                <w:rFonts w:ascii="Times New Roman" w:eastAsia="Arial Unicode MS" w:hAnsi="Times New Roman" w:cs="Mangal"/>
                <w:kern w:val="1"/>
                <w:sz w:val="17"/>
                <w:szCs w:val="17"/>
                <w:lang w:eastAsia="zh-CN" w:bidi="hi-IN"/>
              </w:rPr>
              <w:t xml:space="preserve"> </w:t>
            </w:r>
          </w:p>
          <w:p w:rsidR="003B56AB" w:rsidRPr="003C2E8C" w:rsidRDefault="003B56AB" w:rsidP="00A80BFF">
            <w:pPr>
              <w:suppressAutoHyphens/>
              <w:spacing w:after="0" w:line="240" w:lineRule="auto"/>
              <w:jc w:val="both"/>
              <w:rPr>
                <w:rFonts w:ascii="Times New Roman" w:eastAsia="Arial Unicode MS" w:hAnsi="Times New Roman" w:cs="Mangal"/>
                <w:i/>
                <w:iCs/>
                <w:kern w:val="1"/>
                <w:sz w:val="17"/>
                <w:szCs w:val="17"/>
                <w:lang w:eastAsia="zh-CN" w:bidi="hi-IN"/>
              </w:rPr>
            </w:pPr>
            <w:r w:rsidRPr="003C2E8C">
              <w:rPr>
                <w:rFonts w:ascii="Times New Roman" w:eastAsia="Arial Unicode MS" w:hAnsi="Times New Roman" w:cs="Mangal"/>
                <w:b/>
                <w:bCs/>
                <w:kern w:val="1"/>
                <w:sz w:val="18"/>
                <w:szCs w:val="18"/>
                <w:lang w:eastAsia="zh-CN" w:bidi="hi-IN"/>
              </w:rPr>
              <w:t xml:space="preserve">за исключением </w:t>
            </w:r>
            <w:proofErr w:type="gramStart"/>
            <w:r w:rsidRPr="003C2E8C">
              <w:rPr>
                <w:rFonts w:ascii="Times New Roman" w:eastAsia="Arial Unicode MS" w:hAnsi="Times New Roman" w:cs="Mangal"/>
                <w:b/>
                <w:bCs/>
                <w:kern w:val="1"/>
                <w:sz w:val="18"/>
                <w:szCs w:val="18"/>
                <w:lang w:eastAsia="zh-CN" w:bidi="hi-IN"/>
              </w:rPr>
              <w:t>виноградного</w:t>
            </w:r>
            <w:proofErr w:type="gramEnd"/>
            <w:r w:rsidRPr="003C2E8C">
              <w:rPr>
                <w:rFonts w:ascii="Times New Roman" w:eastAsia="Arial Unicode MS" w:hAnsi="Times New Roman" w:cs="Mangal"/>
                <w:b/>
                <w:bCs/>
                <w:kern w:val="1"/>
                <w:sz w:val="18"/>
                <w:szCs w:val="18"/>
                <w:lang w:eastAsia="zh-CN" w:bidi="hi-IN"/>
              </w:rPr>
              <w:t>, сливового, вишнёвого, томатного.</w:t>
            </w:r>
            <w:r w:rsidRPr="003C2E8C">
              <w:rPr>
                <w:rFonts w:ascii="Times New Roman" w:eastAsia="Arial Unicode MS" w:hAnsi="Times New Roman" w:cs="Mangal"/>
                <w:b/>
                <w:bCs/>
                <w:kern w:val="1"/>
                <w:sz w:val="17"/>
                <w:szCs w:val="17"/>
                <w:lang w:eastAsia="zh-CN" w:bidi="hi-IN"/>
              </w:rPr>
              <w:t xml:space="preserve"> </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lastRenderedPageBreak/>
              <w:t>45</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Сахар-песок</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10.81.12.110</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 xml:space="preserve">ГОСТ </w:t>
            </w:r>
            <w:r>
              <w:rPr>
                <w:rFonts w:ascii="Times New Roman" w:eastAsia="Arial Unicode MS" w:hAnsi="Times New Roman" w:cs="Mangal"/>
                <w:b/>
                <w:kern w:val="1"/>
                <w:sz w:val="18"/>
                <w:szCs w:val="18"/>
                <w:lang w:eastAsia="zh-CN" w:bidi="hi-IN"/>
              </w:rPr>
              <w:t>33222-2015</w:t>
            </w:r>
            <w:r w:rsidRPr="003C2E8C">
              <w:rPr>
                <w:rFonts w:ascii="Times New Roman" w:eastAsia="Arial Unicode MS" w:hAnsi="Times New Roman" w:cs="Mangal"/>
                <w:kern w:val="1"/>
                <w:sz w:val="18"/>
                <w:szCs w:val="18"/>
                <w:lang w:eastAsia="zh-CN" w:bidi="hi-IN"/>
              </w:rPr>
              <w:t xml:space="preserve"> .</w:t>
            </w:r>
          </w:p>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kern w:val="1"/>
                <w:sz w:val="18"/>
                <w:szCs w:val="18"/>
                <w:lang w:eastAsia="zh-CN" w:bidi="hi-IN"/>
              </w:rPr>
              <w:t xml:space="preserve">Размер кристаллов от 0,2 до 2,5мм. Сладкий, без посторонних привкуса и </w:t>
            </w:r>
            <w:proofErr w:type="gramStart"/>
            <w:r w:rsidRPr="003C2E8C">
              <w:rPr>
                <w:rFonts w:ascii="Times New Roman" w:eastAsia="Arial Unicode MS" w:hAnsi="Times New Roman" w:cs="Mangal"/>
                <w:kern w:val="1"/>
                <w:sz w:val="18"/>
                <w:szCs w:val="18"/>
                <w:lang w:eastAsia="zh-CN" w:bidi="hi-IN"/>
              </w:rPr>
              <w:t>запаха</w:t>
            </w:r>
            <w:proofErr w:type="gramEnd"/>
            <w:r w:rsidRPr="003C2E8C">
              <w:rPr>
                <w:rFonts w:ascii="Times New Roman" w:eastAsia="Arial Unicode MS" w:hAnsi="Times New Roman" w:cs="Mangal"/>
                <w:kern w:val="1"/>
                <w:sz w:val="18"/>
                <w:szCs w:val="18"/>
                <w:lang w:eastAsia="zh-CN" w:bidi="hi-IN"/>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r>
      <w:tr w:rsidR="003B56AB" w:rsidRPr="003C2E8C" w:rsidTr="00A80BFF">
        <w:trPr>
          <w:trHeight w:val="1331"/>
        </w:trPr>
        <w:tc>
          <w:tcPr>
            <w:tcW w:w="527" w:type="dxa"/>
            <w:gridSpan w:val="2"/>
            <w:tcBorders>
              <w:top w:val="single" w:sz="4" w:space="0" w:color="000000"/>
              <w:left w:val="single" w:sz="4" w:space="0" w:color="000000"/>
              <w:bottom w:val="single" w:sz="4" w:space="0" w:color="auto"/>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46</w:t>
            </w:r>
          </w:p>
        </w:tc>
        <w:tc>
          <w:tcPr>
            <w:tcW w:w="1594" w:type="dxa"/>
            <w:tcBorders>
              <w:top w:val="single" w:sz="4" w:space="0" w:color="000000"/>
              <w:left w:val="single" w:sz="4" w:space="0" w:color="000000"/>
              <w:bottom w:val="single" w:sz="4" w:space="0" w:color="auto"/>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Чай черный байховый</w:t>
            </w:r>
          </w:p>
        </w:tc>
        <w:tc>
          <w:tcPr>
            <w:tcW w:w="992" w:type="dxa"/>
            <w:tcBorders>
              <w:top w:val="single" w:sz="4" w:space="0" w:color="000000"/>
              <w:left w:val="single" w:sz="4" w:space="0" w:color="000000"/>
              <w:bottom w:val="single" w:sz="4" w:space="0" w:color="auto"/>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auto"/>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auto"/>
            </w:tcBorders>
            <w:shd w:val="clear" w:color="auto" w:fill="auto"/>
            <w:vAlign w:val="center"/>
          </w:tcPr>
          <w:p w:rsidR="003B56AB" w:rsidRPr="00F16DCF"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F16DCF">
              <w:rPr>
                <w:rFonts w:ascii="Times New Roman" w:eastAsia="Arial Unicode MS" w:hAnsi="Times New Roman" w:cs="Mangal"/>
                <w:kern w:val="1"/>
                <w:sz w:val="18"/>
                <w:szCs w:val="18"/>
                <w:lang w:eastAsia="zh-CN" w:bidi="hi-IN"/>
              </w:rPr>
              <w:t>01.27.12.130</w:t>
            </w:r>
          </w:p>
        </w:tc>
        <w:tc>
          <w:tcPr>
            <w:tcW w:w="5953" w:type="dxa"/>
            <w:tcBorders>
              <w:top w:val="single" w:sz="4" w:space="0" w:color="000000"/>
              <w:left w:val="single" w:sz="4" w:space="0" w:color="000000"/>
              <w:bottom w:val="single" w:sz="4" w:space="0" w:color="auto"/>
              <w:right w:val="single" w:sz="4" w:space="0" w:color="000000"/>
            </w:tcBorders>
            <w:shd w:val="clear" w:color="auto" w:fill="auto"/>
            <w:vAlign w:val="center"/>
          </w:tcPr>
          <w:p w:rsidR="003B56AB" w:rsidRPr="00436862"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32573-2013</w:t>
            </w:r>
            <w:r>
              <w:rPr>
                <w:rFonts w:ascii="Times New Roman" w:eastAsia="Arial Unicode MS" w:hAnsi="Times New Roman" w:cs="Mangal"/>
                <w:kern w:val="1"/>
                <w:sz w:val="18"/>
                <w:szCs w:val="18"/>
                <w:lang w:eastAsia="zh-CN" w:bidi="hi-IN"/>
              </w:rPr>
              <w:t xml:space="preserve"> по техническим условиям. </w:t>
            </w:r>
            <w:r w:rsidRPr="003C2E8C">
              <w:rPr>
                <w:rFonts w:ascii="Times New Roman" w:eastAsia="Arial Unicode MS" w:hAnsi="Times New Roman" w:cs="Mangal"/>
                <w:b/>
                <w:bCs/>
                <w:kern w:val="1"/>
                <w:sz w:val="18"/>
                <w:szCs w:val="18"/>
                <w:lang w:eastAsia="zh-CN" w:bidi="hi-IN"/>
              </w:rPr>
              <w:t>Среднелистовой, крупнолистовой</w:t>
            </w:r>
            <w:r w:rsidRPr="003C2E8C">
              <w:rPr>
                <w:rFonts w:ascii="Times New Roman" w:eastAsia="Arial Unicode MS" w:hAnsi="Times New Roman" w:cs="Mangal"/>
                <w:kern w:val="1"/>
                <w:sz w:val="18"/>
                <w:szCs w:val="18"/>
                <w:lang w:eastAsia="zh-CN" w:bidi="hi-IN"/>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3C2E8C">
              <w:rPr>
                <w:rFonts w:ascii="Times New Roman" w:eastAsia="Arial Unicode MS" w:hAnsi="Times New Roman" w:cs="Mangal"/>
                <w:kern w:val="1"/>
                <w:sz w:val="18"/>
                <w:szCs w:val="18"/>
                <w:lang w:eastAsia="zh-CN" w:bidi="hi-IN"/>
              </w:rPr>
              <w:t>эстрактивных</w:t>
            </w:r>
            <w:proofErr w:type="spellEnd"/>
            <w:r w:rsidRPr="003C2E8C">
              <w:rPr>
                <w:rFonts w:ascii="Times New Roman" w:eastAsia="Arial Unicode MS" w:hAnsi="Times New Roman" w:cs="Mangal"/>
                <w:kern w:val="1"/>
                <w:sz w:val="18"/>
                <w:szCs w:val="18"/>
                <w:lang w:eastAsia="zh-CN" w:bidi="hi-IN"/>
              </w:rPr>
              <w:t xml:space="preserve"> веществ не менее 28%. С подтвержденным минимальным содержанием кофеина. </w:t>
            </w:r>
            <w:proofErr w:type="gramStart"/>
            <w:r w:rsidRPr="003C2E8C">
              <w:rPr>
                <w:rFonts w:ascii="Times New Roman" w:eastAsia="Arial Unicode MS" w:hAnsi="Times New Roman" w:cs="Mangal"/>
                <w:kern w:val="1"/>
                <w:sz w:val="18"/>
                <w:szCs w:val="18"/>
                <w:lang w:eastAsia="zh-CN" w:bidi="hi-IN"/>
              </w:rPr>
              <w:t>Весовой</w:t>
            </w:r>
            <w:proofErr w:type="gramEnd"/>
            <w:r w:rsidRPr="003C2E8C">
              <w:rPr>
                <w:rFonts w:ascii="Times New Roman" w:eastAsia="Arial Unicode MS" w:hAnsi="Times New Roman" w:cs="Mangal"/>
                <w:kern w:val="1"/>
                <w:sz w:val="18"/>
                <w:szCs w:val="18"/>
                <w:lang w:eastAsia="zh-CN" w:bidi="hi-IN"/>
              </w:rPr>
              <w:t xml:space="preserve"> и фасованный в пачках</w:t>
            </w:r>
          </w:p>
        </w:tc>
      </w:tr>
      <w:tr w:rsidR="003B56AB" w:rsidRPr="003C2E8C" w:rsidTr="00A80BFF">
        <w:trPr>
          <w:trHeight w:val="988"/>
        </w:trPr>
        <w:tc>
          <w:tcPr>
            <w:tcW w:w="527" w:type="dxa"/>
            <w:gridSpan w:val="2"/>
            <w:tcBorders>
              <w:top w:val="single" w:sz="4" w:space="0" w:color="auto"/>
              <w:left w:val="single" w:sz="4" w:space="0" w:color="000000"/>
              <w:bottom w:val="single" w:sz="4" w:space="0" w:color="auto"/>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47</w:t>
            </w:r>
          </w:p>
        </w:tc>
        <w:tc>
          <w:tcPr>
            <w:tcW w:w="1594" w:type="dxa"/>
            <w:tcBorders>
              <w:top w:val="single" w:sz="4" w:space="0" w:color="auto"/>
              <w:left w:val="single" w:sz="4" w:space="0" w:color="000000"/>
              <w:bottom w:val="single" w:sz="4" w:space="0" w:color="auto"/>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Какао</w:t>
            </w:r>
            <w:r>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порошок</w:t>
            </w:r>
          </w:p>
        </w:tc>
        <w:tc>
          <w:tcPr>
            <w:tcW w:w="992" w:type="dxa"/>
            <w:tcBorders>
              <w:top w:val="single" w:sz="4" w:space="0" w:color="auto"/>
              <w:left w:val="single" w:sz="4" w:space="0" w:color="000000"/>
              <w:bottom w:val="single" w:sz="4" w:space="0" w:color="auto"/>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w:t>
            </w:r>
          </w:p>
        </w:tc>
        <w:tc>
          <w:tcPr>
            <w:tcW w:w="622" w:type="dxa"/>
            <w:gridSpan w:val="2"/>
            <w:tcBorders>
              <w:top w:val="single" w:sz="4" w:space="0" w:color="auto"/>
              <w:left w:val="single" w:sz="4" w:space="0" w:color="000000"/>
              <w:bottom w:val="single" w:sz="4" w:space="0" w:color="auto"/>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auto"/>
              <w:left w:val="single" w:sz="4" w:space="0" w:color="000000"/>
              <w:bottom w:val="single" w:sz="4" w:space="0" w:color="auto"/>
            </w:tcBorders>
            <w:shd w:val="clear" w:color="auto" w:fill="auto"/>
            <w:vAlign w:val="center"/>
          </w:tcPr>
          <w:p w:rsidR="003B56AB" w:rsidRPr="00F16DCF"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F16DCF">
              <w:rPr>
                <w:rFonts w:ascii="Times New Roman" w:eastAsia="Arial Unicode MS" w:hAnsi="Times New Roman" w:cs="Mangal"/>
                <w:kern w:val="1"/>
                <w:sz w:val="18"/>
                <w:szCs w:val="18"/>
                <w:lang w:eastAsia="zh-CN" w:bidi="hi-IN"/>
              </w:rPr>
              <w:t>10.82.13</w:t>
            </w:r>
          </w:p>
        </w:tc>
        <w:tc>
          <w:tcPr>
            <w:tcW w:w="5953" w:type="dxa"/>
            <w:tcBorders>
              <w:top w:val="single" w:sz="4" w:space="0" w:color="auto"/>
              <w:left w:val="single" w:sz="4" w:space="0" w:color="000000"/>
              <w:bottom w:val="single" w:sz="4" w:space="0" w:color="auto"/>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108-</w:t>
            </w:r>
            <w:r>
              <w:rPr>
                <w:rFonts w:ascii="Times New Roman" w:eastAsia="Arial Unicode MS" w:hAnsi="Times New Roman" w:cs="Mangal"/>
                <w:b/>
                <w:kern w:val="1"/>
                <w:sz w:val="18"/>
                <w:szCs w:val="18"/>
                <w:lang w:eastAsia="zh-CN" w:bidi="hi-IN"/>
              </w:rPr>
              <w:t xml:space="preserve">2014. </w:t>
            </w:r>
            <w:r w:rsidRPr="003C2E8C">
              <w:rPr>
                <w:rFonts w:ascii="Times New Roman" w:eastAsia="Arial Unicode MS" w:hAnsi="Times New Roman" w:cs="Mangal"/>
                <w:kern w:val="1"/>
                <w:sz w:val="18"/>
                <w:szCs w:val="18"/>
                <w:lang w:eastAsia="zh-CN" w:bidi="hi-IN"/>
              </w:rPr>
              <w:t xml:space="preserve">Порошок </w:t>
            </w:r>
            <w:proofErr w:type="gramStart"/>
            <w:r w:rsidRPr="003C2E8C">
              <w:rPr>
                <w:rFonts w:ascii="Times New Roman" w:eastAsia="Arial Unicode MS" w:hAnsi="Times New Roman" w:cs="Mangal"/>
                <w:kern w:val="1"/>
                <w:sz w:val="18"/>
                <w:szCs w:val="18"/>
                <w:lang w:eastAsia="zh-CN" w:bidi="hi-IN"/>
              </w:rPr>
              <w:t>от</w:t>
            </w:r>
            <w:proofErr w:type="gramEnd"/>
            <w:r w:rsidRPr="003C2E8C">
              <w:rPr>
                <w:rFonts w:ascii="Times New Roman" w:eastAsia="Arial Unicode MS" w:hAnsi="Times New Roman" w:cs="Mangal"/>
                <w:kern w:val="1"/>
                <w:sz w:val="18"/>
                <w:szCs w:val="18"/>
                <w:lang w:eastAsia="zh-CN" w:bidi="hi-IN"/>
              </w:rPr>
              <w:t xml:space="preserve"> светло-коричневого до темно-коричневого цвета, тусклый серый оттенок не допускается. Фасовка - пачка массой нетто не более 100 гр.</w:t>
            </w:r>
          </w:p>
          <w:p w:rsidR="003B56AB" w:rsidRPr="003C2E8C" w:rsidRDefault="003B56AB"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для приготовления напитка и использования в составе мучных кондитерских изделий</w:t>
            </w:r>
          </w:p>
        </w:tc>
      </w:tr>
      <w:tr w:rsidR="003B56AB" w:rsidRPr="003C2E8C" w:rsidTr="00A80BFF">
        <w:trPr>
          <w:trHeight w:val="649"/>
        </w:trPr>
        <w:tc>
          <w:tcPr>
            <w:tcW w:w="527" w:type="dxa"/>
            <w:gridSpan w:val="2"/>
            <w:tcBorders>
              <w:top w:val="single" w:sz="4" w:space="0" w:color="auto"/>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48</w:t>
            </w:r>
          </w:p>
        </w:tc>
        <w:tc>
          <w:tcPr>
            <w:tcW w:w="1594" w:type="dxa"/>
            <w:tcBorders>
              <w:top w:val="single" w:sz="4" w:space="0" w:color="auto"/>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Напиток</w:t>
            </w:r>
          </w:p>
        </w:tc>
        <w:tc>
          <w:tcPr>
            <w:tcW w:w="992" w:type="dxa"/>
            <w:tcBorders>
              <w:top w:val="single" w:sz="4" w:space="0" w:color="auto"/>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w:t>
            </w:r>
          </w:p>
        </w:tc>
        <w:tc>
          <w:tcPr>
            <w:tcW w:w="622" w:type="dxa"/>
            <w:gridSpan w:val="2"/>
            <w:tcBorders>
              <w:top w:val="single" w:sz="4" w:space="0" w:color="auto"/>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auto"/>
              <w:left w:val="single" w:sz="4" w:space="0" w:color="000000"/>
              <w:bottom w:val="single" w:sz="4" w:space="0" w:color="000000"/>
            </w:tcBorders>
            <w:shd w:val="clear" w:color="auto" w:fill="auto"/>
            <w:vAlign w:val="center"/>
          </w:tcPr>
          <w:p w:rsidR="003B56AB" w:rsidRPr="00F16DCF"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F16DCF">
              <w:rPr>
                <w:rFonts w:ascii="Times New Roman" w:eastAsia="Arial Unicode MS" w:hAnsi="Times New Roman" w:cs="Mangal"/>
                <w:kern w:val="1"/>
                <w:sz w:val="18"/>
                <w:szCs w:val="18"/>
                <w:lang w:eastAsia="zh-CN" w:bidi="hi-IN"/>
              </w:rPr>
              <w:t>01.27.10</w:t>
            </w:r>
          </w:p>
        </w:tc>
        <w:tc>
          <w:tcPr>
            <w:tcW w:w="5953" w:type="dxa"/>
            <w:tcBorders>
              <w:top w:val="single" w:sz="4" w:space="0" w:color="auto"/>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50364-92</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3B56AB" w:rsidRPr="003C2E8C" w:rsidRDefault="003B56AB" w:rsidP="00A80BFF">
            <w:pPr>
              <w:suppressAutoHyphens/>
              <w:spacing w:after="0" w:line="240" w:lineRule="auto"/>
              <w:jc w:val="both"/>
              <w:rPr>
                <w:rFonts w:ascii="Times New Roman" w:eastAsia="Arial Unicode MS" w:hAnsi="Times New Roman" w:cs="Mangal"/>
                <w:b/>
                <w:kern w:val="1"/>
                <w:sz w:val="18"/>
                <w:szCs w:val="18"/>
                <w:lang w:eastAsia="zh-CN" w:bidi="hi-IN"/>
              </w:rPr>
            </w:pPr>
            <w:r w:rsidRPr="003C2E8C">
              <w:rPr>
                <w:rFonts w:ascii="Times New Roman" w:eastAsia="Arial Unicode MS" w:hAnsi="Times New Roman" w:cs="Mangal"/>
                <w:kern w:val="1"/>
                <w:sz w:val="18"/>
                <w:szCs w:val="18"/>
                <w:lang w:eastAsia="zh-CN" w:bidi="hi-IN"/>
              </w:rPr>
              <w:t>Злаковый, быстрорастворимый. Порошкообразной консистенции, без комков.</w:t>
            </w:r>
            <w:r w:rsidRPr="003C2E8C">
              <w:rPr>
                <w:rFonts w:ascii="Times New Roman" w:eastAsia="Arial Unicode MS" w:hAnsi="Times New Roman" w:cs="Mangal"/>
                <w:kern w:val="1"/>
                <w:sz w:val="17"/>
                <w:szCs w:val="17"/>
                <w:lang w:eastAsia="zh-CN" w:bidi="hi-IN"/>
              </w:rPr>
              <w:t xml:space="preserve"> </w:t>
            </w:r>
            <w:r w:rsidRPr="003C2E8C">
              <w:rPr>
                <w:rFonts w:ascii="Times New Roman" w:eastAsia="Arial Unicode MS" w:hAnsi="Times New Roman" w:cs="Mangal"/>
                <w:kern w:val="1"/>
                <w:sz w:val="18"/>
                <w:szCs w:val="18"/>
                <w:lang w:eastAsia="zh-CN" w:bidi="hi-IN"/>
              </w:rPr>
              <w:t>Без содержания кофе, кофеина и других тонизирующих веществ</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49</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b/>
                <w:bCs/>
                <w:kern w:val="1"/>
                <w:sz w:val="18"/>
                <w:szCs w:val="18"/>
                <w:lang w:eastAsia="zh-CN" w:bidi="hi-IN"/>
              </w:rPr>
            </w:pPr>
            <w:r w:rsidRPr="003C2E8C">
              <w:rPr>
                <w:rFonts w:ascii="Times New Roman" w:eastAsia="Arial Unicode MS" w:hAnsi="Times New Roman" w:cs="Mangal"/>
                <w:kern w:val="1"/>
                <w:sz w:val="18"/>
                <w:szCs w:val="18"/>
                <w:lang w:eastAsia="zh-CN" w:bidi="hi-IN"/>
              </w:rPr>
              <w:t>Макаронные изделия</w:t>
            </w:r>
          </w:p>
          <w:p w:rsidR="003B56AB" w:rsidRPr="003C2E8C" w:rsidRDefault="003B56AB" w:rsidP="00A80BFF">
            <w:pPr>
              <w:suppressAutoHyphens/>
              <w:spacing w:after="0" w:line="240" w:lineRule="auto"/>
              <w:rPr>
                <w:rFonts w:ascii="Times New Roman" w:eastAsia="Arial Unicode MS" w:hAnsi="Times New Roman" w:cs="Mangal"/>
                <w:b/>
                <w:bCs/>
                <w:kern w:val="1"/>
                <w:sz w:val="18"/>
                <w:szCs w:val="18"/>
                <w:lang w:eastAsia="zh-CN" w:bidi="hi-IN"/>
              </w:rPr>
            </w:pP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2</w:t>
            </w:r>
            <w:r w:rsidR="003670C1">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10.73.11.120</w:t>
            </w:r>
          </w:p>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keepNext/>
              <w:shd w:val="clear" w:color="auto" w:fill="FFFFFF"/>
              <w:suppressAutoHyphens/>
              <w:spacing w:after="0" w:line="247" w:lineRule="atLeast"/>
              <w:outlineLvl w:val="0"/>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b/>
                <w:bCs/>
                <w:kern w:val="1"/>
                <w:sz w:val="18"/>
                <w:szCs w:val="18"/>
                <w:lang w:eastAsia="zh-CN" w:bidi="hi-IN"/>
              </w:rPr>
              <w:t xml:space="preserve">ГОСТ </w:t>
            </w:r>
            <w:proofErr w:type="gramStart"/>
            <w:r w:rsidRPr="003C2E8C">
              <w:rPr>
                <w:rFonts w:ascii="Times New Roman" w:eastAsia="Arial Unicode MS" w:hAnsi="Times New Roman" w:cs="Mangal"/>
                <w:b/>
                <w:bCs/>
                <w:kern w:val="1"/>
                <w:sz w:val="18"/>
                <w:szCs w:val="18"/>
                <w:lang w:eastAsia="zh-CN" w:bidi="hi-IN"/>
              </w:rPr>
              <w:t>Р</w:t>
            </w:r>
            <w:proofErr w:type="gramEnd"/>
            <w:r w:rsidRPr="003C2E8C">
              <w:rPr>
                <w:rFonts w:ascii="Times New Roman" w:eastAsia="Arial Unicode MS" w:hAnsi="Times New Roman" w:cs="Mangal"/>
                <w:b/>
                <w:bCs/>
                <w:kern w:val="1"/>
                <w:sz w:val="18"/>
                <w:szCs w:val="18"/>
                <w:lang w:eastAsia="zh-CN" w:bidi="hi-IN"/>
              </w:rPr>
              <w:t xml:space="preserve"> </w:t>
            </w:r>
            <w:r>
              <w:rPr>
                <w:rFonts w:ascii="Times New Roman" w:eastAsia="Arial Unicode MS" w:hAnsi="Times New Roman" w:cs="Mangal"/>
                <w:b/>
                <w:bCs/>
                <w:kern w:val="1"/>
                <w:sz w:val="18"/>
                <w:szCs w:val="18"/>
                <w:lang w:eastAsia="zh-CN" w:bidi="hi-IN"/>
              </w:rPr>
              <w:t xml:space="preserve">31743-2017. </w:t>
            </w:r>
            <w:r w:rsidRPr="003C2E8C">
              <w:rPr>
                <w:rFonts w:ascii="Times New Roman" w:eastAsia="Arial Unicode MS" w:hAnsi="Times New Roman" w:cs="Mangal"/>
                <w:kern w:val="1"/>
                <w:sz w:val="18"/>
                <w:szCs w:val="18"/>
                <w:lang w:eastAsia="zh-CN" w:bidi="hi-IN"/>
              </w:rPr>
              <w:t xml:space="preserve">Для детского питания. Группа А. Высшего сорта. В том числе </w:t>
            </w:r>
            <w:proofErr w:type="gramStart"/>
            <w:r w:rsidRPr="003C2E8C">
              <w:rPr>
                <w:rFonts w:ascii="Times New Roman" w:eastAsia="Arial Unicode MS" w:hAnsi="Times New Roman" w:cs="Mangal"/>
                <w:kern w:val="1"/>
                <w:sz w:val="18"/>
                <w:szCs w:val="18"/>
                <w:lang w:eastAsia="zh-CN" w:bidi="hi-IN"/>
              </w:rPr>
              <w:t>обогащенные</w:t>
            </w:r>
            <w:proofErr w:type="gramEnd"/>
            <w:r w:rsidRPr="003C2E8C">
              <w:rPr>
                <w:rFonts w:ascii="Times New Roman" w:eastAsia="Arial Unicode MS" w:hAnsi="Times New Roman" w:cs="Mangal"/>
                <w:kern w:val="1"/>
                <w:sz w:val="18"/>
                <w:szCs w:val="18"/>
                <w:lang w:eastAsia="zh-CN" w:bidi="hi-IN"/>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50</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Ягоды протёртые</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Times New Roman" w:hAnsi="Times New Roman" w:cs="Times New Roman"/>
                <w:kern w:val="1"/>
                <w:sz w:val="18"/>
                <w:szCs w:val="18"/>
                <w:lang w:eastAsia="zh-CN" w:bidi="hi-IN"/>
              </w:rPr>
            </w:pPr>
            <w:r>
              <w:rPr>
                <w:rFonts w:ascii="Times New Roman" w:eastAsia="Times New Roman" w:hAnsi="Times New Roman" w:cs="Times New Roman"/>
                <w:kern w:val="1"/>
                <w:sz w:val="18"/>
                <w:szCs w:val="18"/>
                <w:lang w:eastAsia="zh-CN" w:bidi="hi-IN"/>
              </w:rPr>
              <w:t>10.39.21.120</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Times New Roman" w:hAnsi="Times New Roman" w:cs="Times New Roman"/>
                <w:kern w:val="1"/>
                <w:sz w:val="18"/>
                <w:szCs w:val="18"/>
                <w:lang w:eastAsia="zh-CN" w:bidi="hi-IN"/>
              </w:rPr>
              <w:t xml:space="preserve"> </w:t>
            </w:r>
            <w:r w:rsidRPr="003C2E8C">
              <w:rPr>
                <w:rFonts w:ascii="Times New Roman" w:eastAsia="Arial Unicode MS" w:hAnsi="Times New Roman" w:cs="Mangal"/>
                <w:b/>
                <w:kern w:val="1"/>
                <w:sz w:val="18"/>
                <w:szCs w:val="18"/>
                <w:lang w:eastAsia="zh-CN" w:bidi="hi-IN"/>
              </w:rPr>
              <w:t xml:space="preserve">ГОСТ </w:t>
            </w:r>
            <w:proofErr w:type="gramStart"/>
            <w:r w:rsidRPr="003C2E8C">
              <w:rPr>
                <w:rFonts w:ascii="Times New Roman" w:eastAsia="Arial Unicode MS" w:hAnsi="Times New Roman" w:cs="Mangal"/>
                <w:b/>
                <w:kern w:val="1"/>
                <w:sz w:val="18"/>
                <w:szCs w:val="18"/>
                <w:lang w:eastAsia="zh-CN" w:bidi="hi-IN"/>
              </w:rPr>
              <w:t>Р</w:t>
            </w:r>
            <w:proofErr w:type="gramEnd"/>
            <w:r w:rsidRPr="003C2E8C">
              <w:rPr>
                <w:rFonts w:ascii="Times New Roman" w:eastAsia="Arial Unicode MS" w:hAnsi="Times New Roman" w:cs="Mangal"/>
                <w:b/>
                <w:kern w:val="1"/>
                <w:sz w:val="18"/>
                <w:szCs w:val="18"/>
                <w:lang w:eastAsia="zh-CN" w:bidi="hi-IN"/>
              </w:rPr>
              <w:t xml:space="preserve"> 54681-2011</w:t>
            </w:r>
            <w:r>
              <w:rPr>
                <w:rFonts w:ascii="Times New Roman" w:eastAsia="Arial Unicode MS" w:hAnsi="Times New Roman" w:cs="Mangal"/>
                <w:b/>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 xml:space="preserve">Ягоды, протёртые с сахаром. Однородная протёртая масса ягод </w:t>
            </w:r>
            <w:r w:rsidRPr="003C2E8C">
              <w:rPr>
                <w:rFonts w:ascii="Times New Roman" w:eastAsia="Arial Unicode MS" w:hAnsi="Times New Roman" w:cs="Mangal"/>
                <w:b/>
                <w:bCs/>
                <w:kern w:val="1"/>
                <w:sz w:val="18"/>
                <w:szCs w:val="18"/>
                <w:u w:val="single"/>
                <w:lang w:eastAsia="zh-CN" w:bidi="hi-IN"/>
              </w:rPr>
              <w:t>без косточек</w:t>
            </w:r>
            <w:r w:rsidRPr="003C2E8C">
              <w:rPr>
                <w:rFonts w:ascii="Times New Roman" w:eastAsia="Arial Unicode MS" w:hAnsi="Times New Roman" w:cs="Mangal"/>
                <w:kern w:val="1"/>
                <w:sz w:val="18"/>
                <w:szCs w:val="18"/>
                <w:lang w:eastAsia="zh-CN" w:bidi="hi-IN"/>
              </w:rPr>
              <w:t>, остатков семенных гнёзд и плодоножек, растекающаяся на горизонтальной поверхности. Фасовка массой нетто не более 1,0кг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51</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Компотная смесь</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3</w:t>
            </w:r>
            <w:r w:rsidR="003B56AB">
              <w:rPr>
                <w:rFonts w:ascii="Times New Roman" w:eastAsia="Arial Unicode MS" w:hAnsi="Times New Roman" w:cs="Mangal"/>
                <w:kern w:val="1"/>
                <w:sz w:val="18"/>
                <w:szCs w:val="18"/>
                <w:lang w:eastAsia="zh-CN" w:bidi="hi-IN"/>
              </w:rPr>
              <w:t>0</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20"/>
                <w:szCs w:val="20"/>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Times New Roman" w:hAnsi="Times New Roman" w:cs="Times New Roman"/>
                <w:kern w:val="1"/>
                <w:sz w:val="18"/>
                <w:szCs w:val="18"/>
                <w:lang w:eastAsia="zh-CN" w:bidi="hi-IN"/>
              </w:rPr>
            </w:pPr>
            <w:r>
              <w:rPr>
                <w:rFonts w:ascii="Times New Roman" w:eastAsia="Times New Roman" w:hAnsi="Times New Roman" w:cs="Times New Roman"/>
                <w:kern w:val="1"/>
                <w:sz w:val="18"/>
                <w:szCs w:val="18"/>
                <w:lang w:eastAsia="zh-CN" w:bidi="hi-IN"/>
              </w:rPr>
              <w:t>15.33.25.125</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tabs>
                <w:tab w:val="left" w:pos="321"/>
                <w:tab w:val="center" w:pos="434"/>
              </w:tabs>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Times New Roman" w:hAnsi="Times New Roman" w:cs="Times New Roman"/>
                <w:kern w:val="1"/>
                <w:sz w:val="18"/>
                <w:szCs w:val="18"/>
                <w:lang w:eastAsia="zh-CN" w:bidi="hi-IN"/>
              </w:rPr>
              <w:t xml:space="preserve"> </w:t>
            </w:r>
            <w:r w:rsidRPr="003C2E8C">
              <w:rPr>
                <w:rFonts w:ascii="Times New Roman" w:eastAsia="Arial Unicode MS" w:hAnsi="Times New Roman" w:cs="Mangal"/>
                <w:b/>
                <w:kern w:val="1"/>
                <w:sz w:val="18"/>
                <w:szCs w:val="18"/>
                <w:lang w:eastAsia="zh-CN" w:bidi="hi-IN"/>
              </w:rPr>
              <w:t xml:space="preserve">ГОСТ 51074 – 2003 (или) ГОСТ  </w:t>
            </w:r>
            <w:r>
              <w:rPr>
                <w:rFonts w:ascii="Times New Roman" w:eastAsia="Arial Unicode MS" w:hAnsi="Times New Roman" w:cs="Mangal"/>
                <w:b/>
                <w:kern w:val="1"/>
                <w:sz w:val="18"/>
                <w:szCs w:val="18"/>
                <w:lang w:eastAsia="zh-CN" w:bidi="hi-IN"/>
              </w:rPr>
              <w:t>32896-2014</w:t>
            </w:r>
            <w:r>
              <w:rPr>
                <w:rFonts w:ascii="Times New Roman" w:eastAsia="Arial Unicode MS" w:hAnsi="Times New Roman" w:cs="Mangal"/>
                <w:kern w:val="1"/>
                <w:sz w:val="18"/>
                <w:szCs w:val="18"/>
                <w:lang w:eastAsia="zh-CN" w:bidi="hi-IN"/>
              </w:rPr>
              <w:t xml:space="preserve">. </w:t>
            </w:r>
            <w:r w:rsidRPr="003C2E8C">
              <w:rPr>
                <w:rFonts w:ascii="Times New Roman" w:eastAsia="Arial Unicode MS" w:hAnsi="Times New Roman" w:cs="Mangal"/>
                <w:kern w:val="1"/>
                <w:sz w:val="18"/>
                <w:szCs w:val="18"/>
                <w:lang w:eastAsia="zh-CN" w:bidi="hi-IN"/>
              </w:rPr>
              <w:t>Смесь не менее</w:t>
            </w:r>
            <w:proofErr w:type="gramStart"/>
            <w:r w:rsidRPr="003C2E8C">
              <w:rPr>
                <w:rFonts w:ascii="Times New Roman" w:eastAsia="Arial Unicode MS" w:hAnsi="Times New Roman" w:cs="Mangal"/>
                <w:kern w:val="1"/>
                <w:sz w:val="18"/>
                <w:szCs w:val="18"/>
                <w:lang w:eastAsia="zh-CN" w:bidi="hi-IN"/>
              </w:rPr>
              <w:t>,</w:t>
            </w:r>
            <w:proofErr w:type="gramEnd"/>
            <w:r w:rsidRPr="003C2E8C">
              <w:rPr>
                <w:rFonts w:ascii="Times New Roman" w:eastAsia="Arial Unicode MS" w:hAnsi="Times New Roman" w:cs="Mangal"/>
                <w:kern w:val="1"/>
                <w:sz w:val="18"/>
                <w:szCs w:val="18"/>
                <w:lang w:eastAsia="zh-CN" w:bidi="hi-IN"/>
              </w:rPr>
              <w:t xml:space="preserve"> чем из 5 компонентов.  Заводская обработка.</w:t>
            </w:r>
          </w:p>
          <w:p w:rsidR="003B56AB" w:rsidRPr="003C2E8C" w:rsidRDefault="003B56AB" w:rsidP="00A80BFF">
            <w:pPr>
              <w:tabs>
                <w:tab w:val="left" w:pos="321"/>
                <w:tab w:val="center" w:pos="434"/>
              </w:tabs>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Фрукты </w:t>
            </w:r>
            <w:r w:rsidRPr="003C2E8C">
              <w:rPr>
                <w:rFonts w:ascii="Times New Roman" w:eastAsia="Arial Unicode MS" w:hAnsi="Times New Roman" w:cs="Mangal"/>
                <w:kern w:val="1"/>
                <w:sz w:val="18"/>
                <w:szCs w:val="18"/>
                <w:u w:val="single"/>
                <w:lang w:eastAsia="zh-CN" w:bidi="hi-IN"/>
              </w:rPr>
              <w:t>урожая 2013 или 2014г</w:t>
            </w:r>
            <w:r w:rsidRPr="003C2E8C">
              <w:rPr>
                <w:rFonts w:ascii="Times New Roman" w:eastAsia="Arial Unicode MS" w:hAnsi="Times New Roman" w:cs="Mangal"/>
                <w:kern w:val="1"/>
                <w:sz w:val="18"/>
                <w:szCs w:val="18"/>
                <w:lang w:eastAsia="zh-CN" w:bidi="hi-IN"/>
              </w:rPr>
              <w:t>., необработанные (</w:t>
            </w:r>
            <w:proofErr w:type="spellStart"/>
            <w:r w:rsidRPr="003C2E8C">
              <w:rPr>
                <w:rFonts w:ascii="Times New Roman" w:eastAsia="Arial Unicode MS" w:hAnsi="Times New Roman" w:cs="Mangal"/>
                <w:kern w:val="1"/>
                <w:sz w:val="18"/>
                <w:szCs w:val="18"/>
                <w:lang w:eastAsia="zh-CN" w:bidi="hi-IN"/>
              </w:rPr>
              <w:t>несульфитированные</w:t>
            </w:r>
            <w:proofErr w:type="spellEnd"/>
            <w:r w:rsidRPr="003C2E8C">
              <w:rPr>
                <w:rFonts w:ascii="Times New Roman" w:eastAsia="Arial Unicode MS" w:hAnsi="Times New Roman" w:cs="Mangal"/>
                <w:kern w:val="1"/>
                <w:sz w:val="18"/>
                <w:szCs w:val="18"/>
                <w:lang w:eastAsia="zh-CN" w:bidi="hi-IN"/>
              </w:rPr>
              <w:t xml:space="preserve">) или обработанные (сернистым ангидридом). Упаковка  массой нетто не более 10кг. </w:t>
            </w:r>
          </w:p>
          <w:p w:rsidR="003B56AB" w:rsidRPr="003C2E8C" w:rsidRDefault="003B56AB" w:rsidP="00A80BFF">
            <w:pPr>
              <w:tabs>
                <w:tab w:val="left" w:pos="321"/>
                <w:tab w:val="center" w:pos="434"/>
              </w:tabs>
              <w:suppressAutoHyphens/>
              <w:spacing w:after="0" w:line="240" w:lineRule="auto"/>
              <w:jc w:val="both"/>
              <w:rPr>
                <w:rFonts w:ascii="Times New Roman" w:eastAsia="Arial Unicode MS" w:hAnsi="Times New Roman" w:cs="Mangal"/>
                <w:kern w:val="1"/>
                <w:sz w:val="24"/>
                <w:szCs w:val="24"/>
                <w:lang w:eastAsia="zh-CN" w:bidi="hi-IN"/>
              </w:rPr>
            </w:pPr>
            <w:r w:rsidRPr="003C2E8C">
              <w:rPr>
                <w:rFonts w:ascii="Times New Roman" w:eastAsia="Arial Unicode MS" w:hAnsi="Times New Roman" w:cs="Mangal"/>
                <w:i/>
                <w:iCs/>
                <w:kern w:val="1"/>
                <w:sz w:val="18"/>
                <w:szCs w:val="18"/>
                <w:lang w:eastAsia="zh-CN" w:bidi="hi-IN"/>
              </w:rPr>
              <w:t>только для приготовления блюд с тепловой обработкой (компотов)</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52</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Дрожжи хлебопекарные сушеные </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670C1"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0</w:t>
            </w:r>
            <w:bookmarkStart w:id="0" w:name="_GoBack"/>
            <w:bookmarkEnd w:id="0"/>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10.89.13.112</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ГОСТ </w:t>
            </w:r>
            <w:r>
              <w:rPr>
                <w:rFonts w:ascii="Times New Roman" w:eastAsia="Arial Unicode MS" w:hAnsi="Times New Roman" w:cs="Mangal"/>
                <w:kern w:val="1"/>
                <w:sz w:val="18"/>
                <w:szCs w:val="18"/>
                <w:lang w:eastAsia="zh-CN" w:bidi="hi-IN"/>
              </w:rPr>
              <w:t>54845-2011</w:t>
            </w:r>
            <w:r w:rsidRPr="003C2E8C">
              <w:rPr>
                <w:rFonts w:ascii="Times New Roman" w:eastAsia="Arial Unicode MS" w:hAnsi="Times New Roman" w:cs="Mangal"/>
                <w:kern w:val="1"/>
                <w:sz w:val="18"/>
                <w:szCs w:val="18"/>
                <w:lang w:eastAsia="zh-CN" w:bidi="hi-IN"/>
              </w:rPr>
              <w:t xml:space="preserve"> или по техническим условиям </w:t>
            </w:r>
          </w:p>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Качество высшего сорта. Формы вермишели или гранул или мелких зерен или кусочков или порошка или </w:t>
            </w:r>
            <w:proofErr w:type="spellStart"/>
            <w:r w:rsidRPr="003C2E8C">
              <w:rPr>
                <w:rFonts w:ascii="Times New Roman" w:eastAsia="Arial Unicode MS" w:hAnsi="Times New Roman" w:cs="Mangal"/>
                <w:kern w:val="1"/>
                <w:sz w:val="18"/>
                <w:szCs w:val="18"/>
                <w:lang w:eastAsia="zh-CN" w:bidi="hi-IN"/>
              </w:rPr>
              <w:t>крупообразные</w:t>
            </w:r>
            <w:proofErr w:type="spellEnd"/>
            <w:r w:rsidRPr="003C2E8C">
              <w:rPr>
                <w:rFonts w:ascii="Times New Roman" w:eastAsia="Arial Unicode MS" w:hAnsi="Times New Roman" w:cs="Mangal"/>
                <w:kern w:val="1"/>
                <w:sz w:val="18"/>
                <w:szCs w:val="18"/>
                <w:lang w:eastAsia="zh-CN" w:bidi="hi-IN"/>
              </w:rPr>
              <w:t>. Фасовка массой нетто не более 0,011кг</w:t>
            </w:r>
          </w:p>
        </w:tc>
      </w:tr>
      <w:tr w:rsidR="003B56AB" w:rsidRPr="003C2E8C" w:rsidTr="00A80BFF">
        <w:tc>
          <w:tcPr>
            <w:tcW w:w="527"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napToGrid w:val="0"/>
              <w:spacing w:after="0" w:line="240" w:lineRule="auto"/>
              <w:rPr>
                <w:rFonts w:ascii="Times New Roman" w:eastAsia="Arial Unicode MS" w:hAnsi="Times New Roman" w:cs="Mangal"/>
                <w:kern w:val="1"/>
                <w:sz w:val="17"/>
                <w:szCs w:val="17"/>
                <w:lang w:eastAsia="zh-CN" w:bidi="hi-IN"/>
              </w:rPr>
            </w:pPr>
            <w:r w:rsidRPr="003C2E8C">
              <w:rPr>
                <w:rFonts w:ascii="Times New Roman" w:eastAsia="Arial Unicode MS" w:hAnsi="Times New Roman" w:cs="Mangal"/>
                <w:kern w:val="1"/>
                <w:sz w:val="17"/>
                <w:szCs w:val="17"/>
                <w:lang w:eastAsia="zh-CN" w:bidi="hi-IN"/>
              </w:rPr>
              <w:t>53</w:t>
            </w:r>
          </w:p>
        </w:tc>
        <w:tc>
          <w:tcPr>
            <w:tcW w:w="1594"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Мармелад (весовой)</w:t>
            </w:r>
          </w:p>
        </w:tc>
        <w:tc>
          <w:tcPr>
            <w:tcW w:w="992"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jc w:val="center"/>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7</w:t>
            </w:r>
          </w:p>
        </w:tc>
        <w:tc>
          <w:tcPr>
            <w:tcW w:w="622" w:type="dxa"/>
            <w:gridSpan w:val="2"/>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кг</w:t>
            </w:r>
          </w:p>
        </w:tc>
        <w:tc>
          <w:tcPr>
            <w:tcW w:w="1221" w:type="dxa"/>
            <w:tcBorders>
              <w:top w:val="single" w:sz="4" w:space="0" w:color="000000"/>
              <w:left w:val="single" w:sz="4" w:space="0" w:color="000000"/>
              <w:bottom w:val="single" w:sz="4" w:space="0" w:color="000000"/>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10.82.23.171</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Pr>
                <w:rFonts w:ascii="Times New Roman" w:eastAsia="Arial Unicode MS" w:hAnsi="Times New Roman" w:cs="Mangal"/>
                <w:kern w:val="1"/>
                <w:sz w:val="18"/>
                <w:szCs w:val="18"/>
                <w:lang w:eastAsia="zh-CN" w:bidi="hi-IN"/>
              </w:rPr>
              <w:t>ГОСТ 6442-2014</w:t>
            </w:r>
            <w:r w:rsidRPr="003C2E8C">
              <w:rPr>
                <w:rFonts w:ascii="Times New Roman" w:eastAsia="Arial Unicode MS" w:hAnsi="Times New Roman" w:cs="Mangal"/>
                <w:kern w:val="1"/>
                <w:sz w:val="18"/>
                <w:szCs w:val="18"/>
                <w:lang w:eastAsia="zh-CN" w:bidi="hi-IN"/>
              </w:rPr>
              <w:t xml:space="preserve"> или по техническим условиям.</w:t>
            </w:r>
          </w:p>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Фруктово-ягодный или </w:t>
            </w:r>
            <w:proofErr w:type="spellStart"/>
            <w:r w:rsidRPr="003C2E8C">
              <w:rPr>
                <w:rFonts w:ascii="Times New Roman" w:eastAsia="Arial Unicode MS" w:hAnsi="Times New Roman" w:cs="Mangal"/>
                <w:kern w:val="1"/>
                <w:sz w:val="18"/>
                <w:szCs w:val="18"/>
                <w:lang w:eastAsia="zh-CN" w:bidi="hi-IN"/>
              </w:rPr>
              <w:t>желейно</w:t>
            </w:r>
            <w:proofErr w:type="spellEnd"/>
            <w:r w:rsidRPr="003C2E8C">
              <w:rPr>
                <w:rFonts w:ascii="Times New Roman" w:eastAsia="Arial Unicode MS" w:hAnsi="Times New Roman" w:cs="Mangal"/>
                <w:kern w:val="1"/>
                <w:sz w:val="18"/>
                <w:szCs w:val="18"/>
                <w:lang w:eastAsia="zh-CN" w:bidi="hi-IN"/>
              </w:rPr>
              <w:t>-фруктовый. Резной, неглазированный. Форма правильная, с четкими гранями, без деформаций</w:t>
            </w:r>
            <w:proofErr w:type="gramStart"/>
            <w:r w:rsidRPr="003C2E8C">
              <w:rPr>
                <w:rFonts w:ascii="Times New Roman" w:eastAsia="Arial Unicode MS" w:hAnsi="Times New Roman" w:cs="Mangal"/>
                <w:kern w:val="1"/>
                <w:sz w:val="18"/>
                <w:szCs w:val="18"/>
                <w:lang w:eastAsia="zh-CN" w:bidi="hi-IN"/>
              </w:rPr>
              <w:t>.</w:t>
            </w:r>
            <w:proofErr w:type="gramEnd"/>
            <w:r w:rsidRPr="003C2E8C">
              <w:rPr>
                <w:rFonts w:ascii="Times New Roman" w:eastAsia="Arial Unicode MS" w:hAnsi="Times New Roman" w:cs="Mangal"/>
                <w:kern w:val="1"/>
                <w:sz w:val="18"/>
                <w:szCs w:val="18"/>
                <w:lang w:eastAsia="zh-CN" w:bidi="hi-IN"/>
              </w:rPr>
              <w:t xml:space="preserve"> </w:t>
            </w:r>
            <w:proofErr w:type="gramStart"/>
            <w:r w:rsidRPr="003C2E8C">
              <w:rPr>
                <w:rFonts w:ascii="Times New Roman" w:eastAsia="Arial Unicode MS" w:hAnsi="Times New Roman" w:cs="Mangal"/>
                <w:kern w:val="1"/>
                <w:sz w:val="18"/>
                <w:szCs w:val="18"/>
                <w:lang w:eastAsia="zh-CN" w:bidi="hi-IN"/>
              </w:rPr>
              <w:t>б</w:t>
            </w:r>
            <w:proofErr w:type="gramEnd"/>
            <w:r w:rsidRPr="003C2E8C">
              <w:rPr>
                <w:rFonts w:ascii="Times New Roman" w:eastAsia="Arial Unicode MS" w:hAnsi="Times New Roman" w:cs="Mangal"/>
                <w:kern w:val="1"/>
                <w:sz w:val="18"/>
                <w:szCs w:val="18"/>
                <w:lang w:eastAsia="zh-CN" w:bidi="hi-IN"/>
              </w:rPr>
              <w:t>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3B56AB" w:rsidRPr="003C2E8C" w:rsidRDefault="003B56AB" w:rsidP="00A80BFF">
            <w:pPr>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не чаще одного раза в неделю</w:t>
            </w:r>
          </w:p>
        </w:tc>
      </w:tr>
      <w:tr w:rsidR="003B56AB" w:rsidRPr="003C2E8C" w:rsidTr="00A80BFF">
        <w:tc>
          <w:tcPr>
            <w:tcW w:w="515" w:type="dxa"/>
            <w:tcBorders>
              <w:top w:val="single" w:sz="4" w:space="0" w:color="000000"/>
              <w:left w:val="single" w:sz="4" w:space="0" w:color="000000"/>
              <w:bottom w:val="single" w:sz="4" w:space="0" w:color="000000"/>
              <w:right w:val="single" w:sz="4" w:space="0" w:color="auto"/>
            </w:tcBorders>
            <w:shd w:val="clear" w:color="auto" w:fill="auto"/>
            <w:vAlign w:val="center"/>
          </w:tcPr>
          <w:p w:rsidR="003B56AB" w:rsidRPr="003C2E8C" w:rsidRDefault="003B56AB" w:rsidP="00A80BFF">
            <w:pPr>
              <w:tabs>
                <w:tab w:val="left" w:pos="321"/>
                <w:tab w:val="center" w:pos="434"/>
              </w:tabs>
              <w:suppressAutoHyphens/>
              <w:spacing w:after="0" w:line="240" w:lineRule="auto"/>
              <w:jc w:val="both"/>
              <w:rPr>
                <w:rFonts w:ascii="Arial" w:eastAsia="Arial Unicode MS" w:hAnsi="Arial" w:cs="Arial"/>
                <w:kern w:val="1"/>
                <w:sz w:val="18"/>
                <w:szCs w:val="18"/>
                <w:lang w:eastAsia="zh-CN" w:bidi="hi-IN"/>
              </w:rPr>
            </w:pPr>
            <w:r w:rsidRPr="003C2E8C">
              <w:rPr>
                <w:rFonts w:ascii="Arial" w:eastAsia="Arial Unicode MS" w:hAnsi="Arial" w:cs="Arial"/>
                <w:kern w:val="1"/>
                <w:sz w:val="18"/>
                <w:szCs w:val="18"/>
                <w:lang w:eastAsia="zh-CN" w:bidi="hi-IN"/>
              </w:rPr>
              <w:t>54</w:t>
            </w:r>
          </w:p>
        </w:tc>
        <w:tc>
          <w:tcPr>
            <w:tcW w:w="1606"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3B56AB" w:rsidRPr="003C2E8C" w:rsidRDefault="003B56AB" w:rsidP="00A80BFF">
            <w:pPr>
              <w:suppressAutoHyphens/>
              <w:spacing w:after="0" w:line="240" w:lineRule="auto"/>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Крахмал картофельный</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3B56AB" w:rsidRPr="003C2E8C" w:rsidRDefault="003B56AB" w:rsidP="00A80BFF">
            <w:pPr>
              <w:tabs>
                <w:tab w:val="left" w:pos="321"/>
                <w:tab w:val="center" w:pos="434"/>
              </w:tabs>
              <w:suppressAutoHyphens/>
              <w:spacing w:after="0" w:line="240" w:lineRule="auto"/>
              <w:jc w:val="center"/>
              <w:rPr>
                <w:rFonts w:ascii="Arial" w:eastAsia="Arial Unicode MS" w:hAnsi="Arial" w:cs="Arial"/>
                <w:kern w:val="1"/>
                <w:sz w:val="18"/>
                <w:szCs w:val="18"/>
                <w:lang w:eastAsia="zh-CN" w:bidi="hi-IN"/>
              </w:rPr>
            </w:pPr>
            <w:r>
              <w:rPr>
                <w:rFonts w:ascii="Arial" w:eastAsia="Arial Unicode MS" w:hAnsi="Arial" w:cs="Arial"/>
                <w:kern w:val="1"/>
                <w:sz w:val="18"/>
                <w:szCs w:val="18"/>
                <w:lang w:eastAsia="zh-CN" w:bidi="hi-IN"/>
              </w:rPr>
              <w:t>-</w:t>
            </w:r>
          </w:p>
        </w:tc>
        <w:tc>
          <w:tcPr>
            <w:tcW w:w="608" w:type="dxa"/>
            <w:tcBorders>
              <w:top w:val="single" w:sz="4" w:space="0" w:color="000000"/>
              <w:left w:val="single" w:sz="4" w:space="0" w:color="auto"/>
              <w:bottom w:val="single" w:sz="4" w:space="0" w:color="000000"/>
              <w:right w:val="single" w:sz="4" w:space="0" w:color="auto"/>
            </w:tcBorders>
            <w:shd w:val="clear" w:color="auto" w:fill="auto"/>
            <w:vAlign w:val="center"/>
          </w:tcPr>
          <w:p w:rsidR="003B56AB" w:rsidRPr="003C2E8C" w:rsidRDefault="003B56AB" w:rsidP="00A80BFF">
            <w:pPr>
              <w:tabs>
                <w:tab w:val="left" w:pos="321"/>
                <w:tab w:val="center" w:pos="434"/>
              </w:tabs>
              <w:suppressAutoHyphens/>
              <w:spacing w:after="0" w:line="240" w:lineRule="auto"/>
              <w:jc w:val="both"/>
              <w:rPr>
                <w:rFonts w:ascii="Arial" w:eastAsia="Arial Unicode MS" w:hAnsi="Arial" w:cs="Arial"/>
                <w:kern w:val="1"/>
                <w:sz w:val="18"/>
                <w:szCs w:val="18"/>
                <w:lang w:eastAsia="zh-CN" w:bidi="hi-IN"/>
              </w:rPr>
            </w:pPr>
            <w:r w:rsidRPr="003C2E8C">
              <w:rPr>
                <w:rFonts w:ascii="Arial" w:eastAsia="Arial Unicode MS" w:hAnsi="Arial" w:cs="Arial"/>
                <w:kern w:val="1"/>
                <w:sz w:val="18"/>
                <w:szCs w:val="18"/>
                <w:lang w:eastAsia="zh-CN" w:bidi="hi-IN"/>
              </w:rPr>
              <w:t>кг</w:t>
            </w:r>
          </w:p>
        </w:tc>
        <w:tc>
          <w:tcPr>
            <w:tcW w:w="123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3B56AB" w:rsidRPr="003C2E8C" w:rsidRDefault="003B56AB" w:rsidP="00A80BFF">
            <w:pPr>
              <w:tabs>
                <w:tab w:val="left" w:pos="321"/>
                <w:tab w:val="center" w:pos="434"/>
              </w:tabs>
              <w:suppressAutoHyphens/>
              <w:spacing w:after="0" w:line="240" w:lineRule="auto"/>
              <w:jc w:val="both"/>
              <w:rPr>
                <w:rFonts w:ascii="Arial" w:eastAsia="Arial Unicode MS" w:hAnsi="Arial" w:cs="Arial"/>
                <w:kern w:val="1"/>
                <w:sz w:val="18"/>
                <w:szCs w:val="18"/>
                <w:lang w:eastAsia="zh-CN" w:bidi="hi-IN"/>
              </w:rPr>
            </w:pPr>
            <w:r w:rsidRPr="00F16DCF">
              <w:rPr>
                <w:rFonts w:ascii="Arial" w:eastAsia="Arial Unicode MS" w:hAnsi="Arial" w:cs="Arial"/>
                <w:kern w:val="1"/>
                <w:sz w:val="16"/>
                <w:szCs w:val="18"/>
                <w:lang w:eastAsia="zh-CN" w:bidi="hi-IN"/>
              </w:rPr>
              <w:t>10.62.20.110</w:t>
            </w:r>
          </w:p>
        </w:tc>
        <w:tc>
          <w:tcPr>
            <w:tcW w:w="5953" w:type="dxa"/>
            <w:tcBorders>
              <w:top w:val="single" w:sz="4" w:space="0" w:color="000000"/>
              <w:left w:val="single" w:sz="4" w:space="0" w:color="auto"/>
              <w:bottom w:val="single" w:sz="4" w:space="0" w:color="000000"/>
              <w:right w:val="single" w:sz="4" w:space="0" w:color="000000"/>
            </w:tcBorders>
            <w:shd w:val="clear" w:color="auto" w:fill="auto"/>
            <w:vAlign w:val="center"/>
          </w:tcPr>
          <w:p w:rsidR="003B56AB" w:rsidRPr="003C2E8C" w:rsidRDefault="003B56AB" w:rsidP="00A80BFF">
            <w:pPr>
              <w:suppressAutoHyphens/>
              <w:spacing w:after="0" w:line="240" w:lineRule="auto"/>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b/>
                <w:kern w:val="1"/>
                <w:sz w:val="18"/>
                <w:szCs w:val="18"/>
                <w:lang w:eastAsia="zh-CN" w:bidi="hi-IN"/>
              </w:rPr>
              <w:t>ГОСТ Р-53876-2010</w:t>
            </w:r>
            <w:r w:rsidRPr="003C2E8C">
              <w:rPr>
                <w:rFonts w:ascii="Times New Roman" w:eastAsia="Arial Unicode MS" w:hAnsi="Times New Roman" w:cs="Mangal"/>
                <w:kern w:val="1"/>
                <w:sz w:val="18"/>
                <w:szCs w:val="18"/>
                <w:lang w:eastAsia="zh-CN" w:bidi="hi-IN"/>
              </w:rPr>
              <w:t>.</w:t>
            </w:r>
          </w:p>
          <w:p w:rsidR="003B56AB" w:rsidRPr="003C2E8C" w:rsidRDefault="003B56AB" w:rsidP="00A80BFF">
            <w:pPr>
              <w:tabs>
                <w:tab w:val="left" w:pos="321"/>
                <w:tab w:val="center" w:pos="434"/>
              </w:tabs>
              <w:suppressAutoHyphens/>
              <w:spacing w:after="0" w:line="240" w:lineRule="auto"/>
              <w:jc w:val="both"/>
              <w:rPr>
                <w:rFonts w:ascii="Arial" w:eastAsia="Arial Unicode MS" w:hAnsi="Arial" w:cs="Arial"/>
                <w:kern w:val="1"/>
                <w:sz w:val="18"/>
                <w:szCs w:val="18"/>
                <w:lang w:eastAsia="zh-CN" w:bidi="hi-IN"/>
              </w:rPr>
            </w:pPr>
            <w:r w:rsidRPr="003C2E8C">
              <w:rPr>
                <w:rFonts w:ascii="Times New Roman" w:eastAsia="Arial Unicode MS" w:hAnsi="Times New Roman" w:cs="Mangal"/>
                <w:kern w:val="1"/>
                <w:sz w:val="18"/>
                <w:szCs w:val="18"/>
                <w:lang w:eastAsia="zh-CN" w:bidi="hi-IN"/>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r>
    </w:tbl>
    <w:p w:rsidR="003B56AB" w:rsidRPr="003C2E8C" w:rsidRDefault="003B56AB" w:rsidP="003B56AB">
      <w:pPr>
        <w:suppressAutoHyphens/>
        <w:spacing w:after="0" w:line="240" w:lineRule="auto"/>
        <w:jc w:val="both"/>
        <w:rPr>
          <w:rFonts w:ascii="Times New Roman" w:eastAsia="Arial Unicode MS" w:hAnsi="Times New Roman" w:cs="Mangal"/>
          <w:kern w:val="1"/>
          <w:sz w:val="18"/>
          <w:szCs w:val="18"/>
          <w:u w:val="single"/>
          <w:lang w:eastAsia="zh-CN" w:bidi="hi-IN"/>
        </w:rPr>
      </w:pPr>
    </w:p>
    <w:p w:rsidR="003B56AB" w:rsidRPr="003C2E8C" w:rsidRDefault="003B56AB" w:rsidP="003B56AB">
      <w:pPr>
        <w:suppressAutoHyphens/>
        <w:spacing w:after="0" w:line="240" w:lineRule="auto"/>
        <w:jc w:val="both"/>
        <w:rPr>
          <w:rFonts w:ascii="Times New Roman" w:eastAsia="Arial Unicode MS" w:hAnsi="Times New Roman" w:cs="Mangal"/>
          <w:kern w:val="1"/>
          <w:sz w:val="20"/>
          <w:szCs w:val="20"/>
          <w:u w:val="single"/>
          <w:lang w:eastAsia="zh-CN" w:bidi="hi-IN"/>
        </w:rPr>
      </w:pPr>
      <w:r w:rsidRPr="003C2E8C">
        <w:rPr>
          <w:rFonts w:ascii="Times New Roman" w:eastAsia="Arial Unicode MS" w:hAnsi="Times New Roman" w:cs="Mangal"/>
          <w:b/>
          <w:kern w:val="1"/>
          <w:sz w:val="20"/>
          <w:szCs w:val="20"/>
          <w:u w:val="single"/>
          <w:lang w:eastAsia="zh-CN" w:bidi="hi-IN"/>
        </w:rPr>
        <w:t>Примечание:</w:t>
      </w:r>
    </w:p>
    <w:p w:rsidR="003B56AB" w:rsidRPr="003C2E8C" w:rsidRDefault="003B56AB" w:rsidP="003B56AB">
      <w:pPr>
        <w:suppressAutoHyphens/>
        <w:spacing w:after="0" w:line="240" w:lineRule="auto"/>
        <w:jc w:val="both"/>
        <w:rPr>
          <w:rFonts w:ascii="Times New Roman" w:eastAsia="Arial Unicode MS" w:hAnsi="Times New Roman" w:cs="Mangal"/>
          <w:kern w:val="1"/>
          <w:sz w:val="20"/>
          <w:szCs w:val="20"/>
          <w:u w:val="single"/>
          <w:lang w:eastAsia="zh-CN" w:bidi="hi-IN"/>
        </w:rPr>
      </w:pPr>
    </w:p>
    <w:p w:rsidR="003B56AB" w:rsidRPr="003C2E8C" w:rsidRDefault="003B56AB" w:rsidP="003B56AB">
      <w:pPr>
        <w:suppressAutoHyphens/>
        <w:spacing w:after="0" w:line="240" w:lineRule="auto"/>
        <w:ind w:firstLine="708"/>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а) Отгрузка продуктов питания на склад Заказчика осуществляется силами Поставщика, либо силами третьих лиц, но за счет Поставщика.</w:t>
      </w:r>
    </w:p>
    <w:p w:rsidR="003B56AB" w:rsidRPr="003C2E8C" w:rsidRDefault="003B56AB" w:rsidP="003B56AB">
      <w:pPr>
        <w:suppressAutoHyphens/>
        <w:spacing w:after="0" w:line="240" w:lineRule="auto"/>
        <w:ind w:firstLine="708"/>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б) Доставку продуктов обеспечивать в условиях, обеспечивающих влажность и температурный режим, необходимый для хранения продукта, указанный на этикетке.</w:t>
      </w:r>
    </w:p>
    <w:p w:rsidR="003B56AB" w:rsidRPr="003C2E8C" w:rsidRDefault="003B56AB" w:rsidP="003B56AB">
      <w:pPr>
        <w:suppressAutoHyphens/>
        <w:spacing w:after="0" w:line="240" w:lineRule="auto"/>
        <w:ind w:firstLine="708"/>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в) Указанные цены не распространяются на продукты питания, по которым состоялись аукционы, запросы котировок на поставку продуктов питания в текущем квартале. Эти продукты закупаются по ценам, сложившимся в ходе торгов, запросов котировок и указанным в контрактах (договорах).</w:t>
      </w:r>
    </w:p>
    <w:p w:rsidR="003B56AB" w:rsidRPr="003C2E8C" w:rsidRDefault="003B56AB" w:rsidP="003B56AB">
      <w:pPr>
        <w:suppressAutoHyphens/>
        <w:spacing w:after="0" w:line="240" w:lineRule="auto"/>
        <w:ind w:firstLine="708"/>
        <w:jc w:val="both"/>
        <w:rPr>
          <w:rFonts w:ascii="Times New Roman" w:eastAsia="Arial Unicode MS" w:hAnsi="Times New Roman" w:cs="Mangal"/>
          <w:kern w:val="1"/>
          <w:sz w:val="18"/>
          <w:szCs w:val="18"/>
          <w:lang w:eastAsia="zh-CN" w:bidi="hi-IN"/>
        </w:rPr>
      </w:pPr>
      <w:r w:rsidRPr="003C2E8C">
        <w:rPr>
          <w:rFonts w:ascii="Times New Roman" w:eastAsia="Arial Unicode MS" w:hAnsi="Times New Roman" w:cs="Mangal"/>
          <w:kern w:val="1"/>
          <w:sz w:val="18"/>
          <w:szCs w:val="18"/>
          <w:lang w:eastAsia="zh-CN" w:bidi="hi-IN"/>
        </w:rPr>
        <w:t>г) На каждой упаковочной единице товара должна быть этикетка или оформленный установленным порядком ярлык-вкладыш</w:t>
      </w:r>
    </w:p>
    <w:p w:rsidR="003B56AB" w:rsidRPr="003C2E8C" w:rsidRDefault="003B56AB" w:rsidP="003B56AB">
      <w:pPr>
        <w:suppressAutoHyphens/>
        <w:spacing w:after="0" w:line="240" w:lineRule="auto"/>
        <w:ind w:firstLine="708"/>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kern w:val="1"/>
          <w:sz w:val="18"/>
          <w:szCs w:val="18"/>
          <w:lang w:eastAsia="zh-CN" w:bidi="hi-IN"/>
        </w:rPr>
        <w:t xml:space="preserve">е) </w:t>
      </w:r>
      <w:r w:rsidRPr="003C2E8C">
        <w:rPr>
          <w:rFonts w:ascii="Times New Roman" w:eastAsia="Arial Unicode MS" w:hAnsi="Times New Roman" w:cs="Mangal"/>
          <w:b/>
          <w:kern w:val="1"/>
          <w:sz w:val="18"/>
          <w:szCs w:val="18"/>
          <w:lang w:eastAsia="zh-CN" w:bidi="hi-IN"/>
        </w:rPr>
        <w:t>В составе пищевых продуктов необходимо ограничивать содержание пищевых добавок:</w:t>
      </w:r>
    </w:p>
    <w:p w:rsidR="003B56AB" w:rsidRPr="003C2E8C" w:rsidRDefault="003B56AB" w:rsidP="003B56AB">
      <w:pPr>
        <w:suppressAutoHyphens/>
        <w:spacing w:after="0" w:line="240" w:lineRule="auto"/>
        <w:ind w:firstLine="180"/>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 xml:space="preserve">1.      Пищевые продукты не должны содержать химические консерванты </w:t>
      </w:r>
      <w:proofErr w:type="gramStart"/>
      <w:r w:rsidRPr="003C2E8C">
        <w:rPr>
          <w:rFonts w:ascii="Times New Roman" w:eastAsia="Arial Unicode MS" w:hAnsi="Times New Roman" w:cs="Mangal"/>
          <w:i/>
          <w:iCs/>
          <w:kern w:val="1"/>
          <w:sz w:val="18"/>
          <w:szCs w:val="18"/>
          <w:lang w:eastAsia="zh-CN" w:bidi="hi-IN"/>
        </w:rPr>
        <w:t>–</w:t>
      </w:r>
      <w:proofErr w:type="spellStart"/>
      <w:r w:rsidRPr="003C2E8C">
        <w:rPr>
          <w:rFonts w:ascii="Times New Roman" w:eastAsia="Arial Unicode MS" w:hAnsi="Times New Roman" w:cs="Mangal"/>
          <w:i/>
          <w:iCs/>
          <w:kern w:val="1"/>
          <w:sz w:val="18"/>
          <w:szCs w:val="18"/>
          <w:lang w:eastAsia="zh-CN" w:bidi="hi-IN"/>
        </w:rPr>
        <w:t>б</w:t>
      </w:r>
      <w:proofErr w:type="gramEnd"/>
      <w:r w:rsidRPr="003C2E8C">
        <w:rPr>
          <w:rFonts w:ascii="Times New Roman" w:eastAsia="Arial Unicode MS" w:hAnsi="Times New Roman" w:cs="Mangal"/>
          <w:i/>
          <w:iCs/>
          <w:kern w:val="1"/>
          <w:sz w:val="18"/>
          <w:szCs w:val="18"/>
          <w:lang w:eastAsia="zh-CN" w:bidi="hi-IN"/>
        </w:rPr>
        <w:t>ензонат</w:t>
      </w:r>
      <w:proofErr w:type="spellEnd"/>
      <w:r w:rsidRPr="003C2E8C">
        <w:rPr>
          <w:rFonts w:ascii="Times New Roman" w:eastAsia="Arial Unicode MS" w:hAnsi="Times New Roman" w:cs="Mangal"/>
          <w:i/>
          <w:iCs/>
          <w:kern w:val="1"/>
          <w:sz w:val="18"/>
          <w:szCs w:val="18"/>
          <w:lang w:eastAsia="zh-CN" w:bidi="hi-IN"/>
        </w:rPr>
        <w:t xml:space="preserve"> натрия, сернистый ангидрид и другие (пищевые добавки с цифровыми кодами INS Е200-Е266 и Е280-Е283).</w:t>
      </w:r>
    </w:p>
    <w:p w:rsidR="003B56AB" w:rsidRPr="003C2E8C" w:rsidRDefault="003B56AB" w:rsidP="003B56AB">
      <w:pPr>
        <w:suppressAutoHyphens/>
        <w:spacing w:after="0" w:line="240" w:lineRule="auto"/>
        <w:ind w:firstLine="180"/>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 xml:space="preserve">2.      </w:t>
      </w:r>
      <w:proofErr w:type="gramStart"/>
      <w:r w:rsidRPr="003C2E8C">
        <w:rPr>
          <w:rFonts w:ascii="Times New Roman" w:eastAsia="Arial Unicode MS" w:hAnsi="Times New Roman" w:cs="Mangal"/>
          <w:i/>
          <w:iCs/>
          <w:kern w:val="1"/>
          <w:sz w:val="18"/>
          <w:szCs w:val="18"/>
          <w:lang w:eastAsia="zh-CN" w:bidi="hi-IN"/>
        </w:rPr>
        <w:t xml:space="preserve">В качестве красителей (окрашивающих ингредиентов) должны использоваться только натуральные фруктовые и овощные соки, пюре или порошки, какао, окрашенные витаминные препараты, в том числе </w:t>
      </w:r>
      <w:proofErr w:type="spellStart"/>
      <w:r w:rsidRPr="003C2E8C">
        <w:rPr>
          <w:rFonts w:ascii="Times New Roman" w:eastAsia="Arial Unicode MS" w:hAnsi="Times New Roman" w:cs="Mangal"/>
          <w:i/>
          <w:iCs/>
          <w:kern w:val="1"/>
          <w:sz w:val="18"/>
          <w:szCs w:val="18"/>
          <w:lang w:eastAsia="zh-CN" w:bidi="hi-IN"/>
        </w:rPr>
        <w:t>каротиноиды</w:t>
      </w:r>
      <w:proofErr w:type="spellEnd"/>
      <w:r w:rsidRPr="003C2E8C">
        <w:rPr>
          <w:rFonts w:ascii="Times New Roman" w:eastAsia="Arial Unicode MS" w:hAnsi="Times New Roman" w:cs="Mangal"/>
          <w:i/>
          <w:iCs/>
          <w:kern w:val="1"/>
          <w:sz w:val="18"/>
          <w:szCs w:val="18"/>
          <w:lang w:eastAsia="zh-CN" w:bidi="hi-IN"/>
        </w:rPr>
        <w:t xml:space="preserve"> (Е160а), рибофлавин (Е101), витаминные (витаминно-минеральные) премиксы (в количествах, не допускающих превышения </w:t>
      </w:r>
      <w:r w:rsidRPr="003C2E8C">
        <w:rPr>
          <w:rFonts w:ascii="Times New Roman" w:eastAsia="Arial Unicode MS" w:hAnsi="Times New Roman" w:cs="Mangal"/>
          <w:i/>
          <w:iCs/>
          <w:kern w:val="1"/>
          <w:sz w:val="18"/>
          <w:szCs w:val="18"/>
          <w:lang w:eastAsia="zh-CN" w:bidi="hi-IN"/>
        </w:rPr>
        <w:lastRenderedPageBreak/>
        <w:t xml:space="preserve">установленных физиологических норм потребления витаминов), а также натуральные красители, полученные из овощей, плодов, ягод (в </w:t>
      </w:r>
      <w:proofErr w:type="spellStart"/>
      <w:r w:rsidRPr="003C2E8C">
        <w:rPr>
          <w:rFonts w:ascii="Times New Roman" w:eastAsia="Arial Unicode MS" w:hAnsi="Times New Roman" w:cs="Mangal"/>
          <w:i/>
          <w:iCs/>
          <w:kern w:val="1"/>
          <w:sz w:val="18"/>
          <w:szCs w:val="18"/>
          <w:lang w:eastAsia="zh-CN" w:bidi="hi-IN"/>
        </w:rPr>
        <w:t>т.ч</w:t>
      </w:r>
      <w:proofErr w:type="spellEnd"/>
      <w:r w:rsidRPr="003C2E8C">
        <w:rPr>
          <w:rFonts w:ascii="Times New Roman" w:eastAsia="Arial Unicode MS" w:hAnsi="Times New Roman" w:cs="Mangal"/>
          <w:i/>
          <w:iCs/>
          <w:kern w:val="1"/>
          <w:sz w:val="18"/>
          <w:szCs w:val="18"/>
          <w:lang w:eastAsia="zh-CN" w:bidi="hi-IN"/>
        </w:rPr>
        <w:t>. с кодами INS Е-140, Е-160-163).</w:t>
      </w:r>
      <w:proofErr w:type="gramEnd"/>
    </w:p>
    <w:p w:rsidR="003B56AB" w:rsidRPr="003C2E8C" w:rsidRDefault="003B56AB" w:rsidP="003B56AB">
      <w:pPr>
        <w:suppressAutoHyphens/>
        <w:spacing w:after="0" w:line="240" w:lineRule="auto"/>
        <w:ind w:firstLine="180"/>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3.      В качестве пищевых кислот (регуляторов кислотности) в состав пищевых продуктов, предназначенных для детей, не должны входить уксусная кислота, фосфорная (ортофосфорная) кислота, винная кислота, углекислота.</w:t>
      </w:r>
    </w:p>
    <w:p w:rsidR="003B56AB" w:rsidRPr="003C2E8C" w:rsidRDefault="003B56AB" w:rsidP="003B56AB">
      <w:pPr>
        <w:suppressAutoHyphens/>
        <w:spacing w:after="0" w:line="240" w:lineRule="auto"/>
        <w:ind w:firstLine="180"/>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4.      Пищевые продукты не должны содержать внесенные в качестве пищевой добавки фосфаты ил</w:t>
      </w:r>
      <w:proofErr w:type="gramStart"/>
      <w:r w:rsidRPr="003C2E8C">
        <w:rPr>
          <w:rFonts w:ascii="Times New Roman" w:eastAsia="Arial Unicode MS" w:hAnsi="Times New Roman" w:cs="Mangal"/>
          <w:i/>
          <w:iCs/>
          <w:kern w:val="1"/>
          <w:sz w:val="18"/>
          <w:szCs w:val="18"/>
          <w:lang w:eastAsia="zh-CN" w:bidi="hi-IN"/>
        </w:rPr>
        <w:t>и(</w:t>
      </w:r>
      <w:proofErr w:type="gramEnd"/>
      <w:r w:rsidRPr="003C2E8C">
        <w:rPr>
          <w:rFonts w:ascii="Times New Roman" w:eastAsia="Arial Unicode MS" w:hAnsi="Times New Roman" w:cs="Mangal"/>
          <w:i/>
          <w:iCs/>
          <w:kern w:val="1"/>
          <w:sz w:val="18"/>
          <w:szCs w:val="18"/>
          <w:lang w:eastAsia="zh-CN" w:bidi="hi-IN"/>
        </w:rPr>
        <w:t>и) фосфорные кислоты.</w:t>
      </w:r>
    </w:p>
    <w:p w:rsidR="003B56AB" w:rsidRPr="003C2E8C" w:rsidRDefault="003B56AB" w:rsidP="003B56AB">
      <w:pPr>
        <w:suppressAutoHyphens/>
        <w:spacing w:after="0" w:line="240" w:lineRule="auto"/>
        <w:ind w:firstLine="180"/>
        <w:jc w:val="both"/>
        <w:rPr>
          <w:rFonts w:ascii="Times New Roman" w:eastAsia="Times New Roman" w:hAnsi="Times New Roman" w:cs="Times New Roman"/>
          <w:i/>
          <w:iCs/>
          <w:kern w:val="1"/>
          <w:sz w:val="18"/>
          <w:szCs w:val="18"/>
          <w:lang w:eastAsia="zh-CN" w:bidi="hi-IN"/>
        </w:rPr>
      </w:pPr>
      <w:r w:rsidRPr="003C2E8C">
        <w:rPr>
          <w:rFonts w:ascii="Times New Roman" w:eastAsia="Arial Unicode MS" w:hAnsi="Times New Roman" w:cs="Mangal"/>
          <w:i/>
          <w:iCs/>
          <w:kern w:val="1"/>
          <w:sz w:val="18"/>
          <w:szCs w:val="18"/>
          <w:lang w:eastAsia="zh-CN" w:bidi="hi-IN"/>
        </w:rPr>
        <w:t>5.      В качестве разрыхлителя допускается только питьевая сода (гидрокарбонат натрия).</w:t>
      </w:r>
    </w:p>
    <w:p w:rsidR="003B56AB" w:rsidRPr="003C2E8C" w:rsidRDefault="003B56AB" w:rsidP="003B56AB">
      <w:pPr>
        <w:tabs>
          <w:tab w:val="left" w:pos="0"/>
        </w:tabs>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Times New Roman" w:hAnsi="Times New Roman" w:cs="Times New Roman"/>
          <w:i/>
          <w:iCs/>
          <w:kern w:val="1"/>
          <w:sz w:val="18"/>
          <w:szCs w:val="18"/>
          <w:lang w:eastAsia="zh-CN" w:bidi="hi-IN"/>
        </w:rPr>
        <w:t xml:space="preserve">   </w:t>
      </w:r>
      <w:r w:rsidRPr="003C2E8C">
        <w:rPr>
          <w:rFonts w:ascii="Times New Roman" w:eastAsia="Arial Unicode MS" w:hAnsi="Times New Roman" w:cs="Mangal"/>
          <w:i/>
          <w:iCs/>
          <w:kern w:val="1"/>
          <w:sz w:val="18"/>
          <w:szCs w:val="18"/>
          <w:lang w:eastAsia="zh-CN" w:bidi="hi-IN"/>
        </w:rPr>
        <w:t xml:space="preserve">6. Содержание поваренной соли в пищевых продуктах ограничивается в соответствии с санитарными правилами (при отсутствии в них соответствующих нормативов, как правило, содержание поваренной соли в продукте не должно быть выше 0,6-0,9 %). В составе пищевых продуктов для детей и подростков должна использоваться только йодированная соль – обогащенная  </w:t>
      </w:r>
      <w:proofErr w:type="spellStart"/>
      <w:r w:rsidRPr="003C2E8C">
        <w:rPr>
          <w:rFonts w:ascii="Times New Roman" w:eastAsia="Arial Unicode MS" w:hAnsi="Times New Roman" w:cs="Mangal"/>
          <w:i/>
          <w:iCs/>
          <w:kern w:val="1"/>
          <w:sz w:val="18"/>
          <w:szCs w:val="18"/>
          <w:lang w:eastAsia="zh-CN" w:bidi="hi-IN"/>
        </w:rPr>
        <w:t>йодатом</w:t>
      </w:r>
      <w:proofErr w:type="spellEnd"/>
      <w:r w:rsidRPr="003C2E8C">
        <w:rPr>
          <w:rFonts w:ascii="Times New Roman" w:eastAsia="Arial Unicode MS" w:hAnsi="Times New Roman" w:cs="Mangal"/>
          <w:i/>
          <w:iCs/>
          <w:kern w:val="1"/>
          <w:sz w:val="18"/>
          <w:szCs w:val="18"/>
          <w:lang w:eastAsia="zh-CN" w:bidi="hi-IN"/>
        </w:rPr>
        <w:t xml:space="preserve"> калия (KIO3).</w:t>
      </w:r>
    </w:p>
    <w:p w:rsidR="003B56AB" w:rsidRPr="003C2E8C" w:rsidRDefault="003B56AB" w:rsidP="003B56AB">
      <w:pPr>
        <w:tabs>
          <w:tab w:val="left" w:pos="0"/>
        </w:tabs>
        <w:suppressAutoHyphens/>
        <w:spacing w:after="0" w:line="240" w:lineRule="auto"/>
        <w:jc w:val="both"/>
        <w:rPr>
          <w:rFonts w:ascii="Times New Roman" w:eastAsia="Arial Unicode MS" w:hAnsi="Times New Roman" w:cs="Mangal"/>
          <w:i/>
          <w:iCs/>
          <w:kern w:val="1"/>
          <w:sz w:val="18"/>
          <w:szCs w:val="18"/>
          <w:lang w:eastAsia="zh-CN" w:bidi="hi-IN"/>
        </w:rPr>
      </w:pPr>
      <w:r w:rsidRPr="003C2E8C">
        <w:rPr>
          <w:rFonts w:ascii="Times New Roman" w:eastAsia="Arial Unicode MS" w:hAnsi="Times New Roman" w:cs="Mangal"/>
          <w:i/>
          <w:iCs/>
          <w:kern w:val="1"/>
          <w:sz w:val="18"/>
          <w:szCs w:val="18"/>
          <w:lang w:eastAsia="zh-CN" w:bidi="hi-IN"/>
        </w:rPr>
        <w:t xml:space="preserve">7. Мясо птицы должно быть выработано из птицы, выращенной без применения стимуляторов роста, гормональных препаратов, кормовых антибиотиков, синтетических </w:t>
      </w:r>
      <w:bookmarkStart w:id="1" w:name="l201"/>
      <w:bookmarkEnd w:id="1"/>
      <w:r w:rsidRPr="003C2E8C">
        <w:rPr>
          <w:rFonts w:ascii="Times New Roman" w:eastAsia="Arial Unicode MS" w:hAnsi="Times New Roman" w:cs="Mangal"/>
          <w:i/>
          <w:iCs/>
          <w:kern w:val="1"/>
          <w:sz w:val="18"/>
          <w:szCs w:val="18"/>
          <w:lang w:eastAsia="zh-CN" w:bidi="hi-IN"/>
        </w:rPr>
        <w:t>азотосодержащих веществ, продуктов микробного синтеза и др. видов нетрадиционных кормовых средств. Не допускается выработка мяса птицы из тушек, произведенных с использованием погружного охлаждения в воде с содержанием хлора, превышающим нормативы, установленные для питьевой воды централизованного водоснабжения.</w:t>
      </w:r>
    </w:p>
    <w:p w:rsidR="003B56AB" w:rsidRPr="003C2E8C" w:rsidRDefault="003B56AB" w:rsidP="003B56AB">
      <w:pPr>
        <w:suppressAutoHyphens/>
        <w:spacing w:after="0" w:line="240" w:lineRule="auto"/>
        <w:rPr>
          <w:rFonts w:ascii="Times New Roman" w:eastAsia="Arial Unicode MS" w:hAnsi="Times New Roman" w:cs="Mangal"/>
          <w:kern w:val="2"/>
          <w:sz w:val="24"/>
          <w:szCs w:val="24"/>
          <w:lang w:eastAsia="hi-IN" w:bidi="hi-IN"/>
        </w:rPr>
      </w:pPr>
    </w:p>
    <w:p w:rsidR="003B56AB" w:rsidRPr="003C2E8C" w:rsidRDefault="003B56AB" w:rsidP="003B56AB">
      <w:pPr>
        <w:suppressAutoHyphens/>
        <w:spacing w:after="0" w:line="240" w:lineRule="auto"/>
        <w:rPr>
          <w:rFonts w:ascii="Times New Roman" w:eastAsia="Arial Unicode MS" w:hAnsi="Times New Roman" w:cs="Mangal"/>
          <w:kern w:val="2"/>
          <w:sz w:val="24"/>
          <w:szCs w:val="24"/>
          <w:lang w:eastAsia="hi-IN" w:bidi="hi-IN"/>
        </w:rPr>
      </w:pPr>
    </w:p>
    <w:p w:rsidR="00C85EFB" w:rsidRDefault="00C85EFB"/>
    <w:sectPr w:rsidR="00C85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32C"/>
    <w:rsid w:val="003670C1"/>
    <w:rsid w:val="003B56AB"/>
    <w:rsid w:val="0057432C"/>
    <w:rsid w:val="00C8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4130</Words>
  <Characters>23542</Characters>
  <Application>Microsoft Office Word</Application>
  <DocSecurity>0</DocSecurity>
  <Lines>196</Lines>
  <Paragraphs>55</Paragraphs>
  <ScaleCrop>false</ScaleCrop>
  <Company/>
  <LinksUpToDate>false</LinksUpToDate>
  <CharactersWithSpaces>27617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4</cp:revision>
  <dcterms:created xsi:type="dcterms:W3CDTF">2020-03-05T11:07:00Z</dcterms:created>
  <dcterms:modified xsi:type="dcterms:W3CDTF">2020-03-05T12:07:00Z</dcterms:modified>
</cp:coreProperties>
</file>